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jc w:val="center"/>
      </w:pPr>
      <w:r>
        <w:drawing>
          <wp:inline distT="0" distB="0" distL="0" distR="0">
            <wp:extent cx="3362325" cy="596265"/>
            <wp:effectExtent l="0" t="0" r="0" b="0"/>
            <wp:docPr id="1" name="图片 1" descr="zhejiang-yi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zhejiang-yige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lum contrast="10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59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</w:p>
    <w:p>
      <w:pPr>
        <w:spacing w:line="360" w:lineRule="auto"/>
        <w:jc w:val="center"/>
        <w:rPr>
          <w:rFonts w:hint="eastAsia"/>
          <w:sz w:val="72"/>
          <w:szCs w:val="72"/>
          <w:lang w:val="en-US" w:eastAsia="zh-CN"/>
        </w:rPr>
      </w:pPr>
      <w:r>
        <w:rPr>
          <w:rFonts w:hint="eastAsia"/>
          <w:sz w:val="72"/>
          <w:szCs w:val="72"/>
          <w:lang w:val="en-US" w:eastAsia="zh-CN"/>
        </w:rPr>
        <w:t>计算机网络课程设计</w:t>
      </w:r>
    </w:p>
    <w:p>
      <w:pPr>
        <w:spacing w:line="360" w:lineRule="auto"/>
        <w:jc w:val="center"/>
        <w:rPr>
          <w:rFonts w:hint="eastAsia"/>
          <w:sz w:val="72"/>
          <w:szCs w:val="72"/>
        </w:rPr>
      </w:pPr>
    </w:p>
    <w:p>
      <w:pPr>
        <w:spacing w:line="360" w:lineRule="auto"/>
        <w:jc w:val="center"/>
      </w:pPr>
      <w:r>
        <w:drawing>
          <wp:inline distT="0" distB="0" distL="0" distR="0">
            <wp:extent cx="1544955" cy="1267460"/>
            <wp:effectExtent l="0" t="0" r="0" b="0"/>
            <wp:docPr id="2" name="图片 2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logo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44955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849" w:firstLineChars="193"/>
        <w:rPr>
          <w:rFonts w:eastAsia="楷体"/>
          <w:sz w:val="44"/>
          <w:szCs w:val="44"/>
        </w:rPr>
      </w:pPr>
      <w:r>
        <w:rPr>
          <w:rFonts w:eastAsia="楷体"/>
          <w:sz w:val="44"/>
          <w:szCs w:val="44"/>
        </w:rPr>
        <w:t xml:space="preserve">学期  </w:t>
      </w:r>
      <w:r>
        <w:rPr>
          <w:rFonts w:eastAsia="楷体"/>
          <w:sz w:val="44"/>
          <w:szCs w:val="44"/>
          <w:u w:val="single"/>
        </w:rPr>
        <w:t xml:space="preserve">    2023-2024-1     </w:t>
      </w:r>
    </w:p>
    <w:p>
      <w:pPr>
        <w:spacing w:line="360" w:lineRule="auto"/>
        <w:ind w:firstLine="849" w:firstLineChars="193"/>
        <w:rPr>
          <w:rFonts w:eastAsia="楷体"/>
          <w:sz w:val="44"/>
          <w:szCs w:val="44"/>
        </w:rPr>
      </w:pPr>
      <w:r>
        <w:rPr>
          <w:rFonts w:eastAsia="楷体"/>
          <w:sz w:val="44"/>
          <w:szCs w:val="44"/>
        </w:rPr>
        <w:t xml:space="preserve">班级  </w:t>
      </w:r>
      <w:r>
        <w:rPr>
          <w:rFonts w:eastAsia="楷体"/>
          <w:sz w:val="44"/>
          <w:szCs w:val="44"/>
          <w:u w:val="single"/>
        </w:rPr>
        <w:t xml:space="preserve"> </w:t>
      </w:r>
      <w:r>
        <w:rPr>
          <w:rFonts w:hint="eastAsia" w:eastAsia="楷体"/>
          <w:sz w:val="44"/>
          <w:szCs w:val="44"/>
          <w:u w:val="single"/>
          <w:lang w:val="en-US" w:eastAsia="zh-CN"/>
        </w:rPr>
        <w:t>21计算机科学与技术留学生（1）</w:t>
      </w:r>
      <w:r>
        <w:rPr>
          <w:rFonts w:eastAsia="楷体"/>
          <w:sz w:val="44"/>
          <w:szCs w:val="44"/>
          <w:u w:val="single"/>
        </w:rPr>
        <w:t xml:space="preserve">           </w:t>
      </w:r>
    </w:p>
    <w:p>
      <w:pPr>
        <w:spacing w:line="360" w:lineRule="auto"/>
        <w:ind w:firstLine="849" w:firstLineChars="193"/>
        <w:rPr>
          <w:rFonts w:eastAsia="楷体"/>
          <w:sz w:val="44"/>
          <w:szCs w:val="44"/>
        </w:rPr>
      </w:pPr>
      <w:r>
        <w:rPr>
          <w:rFonts w:eastAsia="楷体"/>
          <w:sz w:val="44"/>
          <w:szCs w:val="44"/>
        </w:rPr>
        <w:t xml:space="preserve">姓名  </w:t>
      </w:r>
      <w:r>
        <w:rPr>
          <w:rFonts w:eastAsia="楷体"/>
          <w:sz w:val="44"/>
          <w:szCs w:val="44"/>
          <w:u w:val="single"/>
        </w:rPr>
        <w:t xml:space="preserve"> </w:t>
      </w:r>
      <w:r>
        <w:rPr>
          <w:rFonts w:hint="eastAsia" w:eastAsia="楷体"/>
          <w:sz w:val="44"/>
          <w:szCs w:val="44"/>
          <w:u w:val="single"/>
          <w:lang w:val="en-US" w:eastAsia="zh-CN"/>
        </w:rPr>
        <w:t>LOWRENHONG</w:t>
      </w:r>
      <w:r>
        <w:rPr>
          <w:rFonts w:eastAsia="楷体"/>
          <w:sz w:val="44"/>
          <w:szCs w:val="44"/>
          <w:u w:val="single"/>
        </w:rPr>
        <w:t xml:space="preserve"> </w:t>
      </w:r>
    </w:p>
    <w:p>
      <w:pPr>
        <w:spacing w:line="360" w:lineRule="auto"/>
        <w:ind w:firstLine="849" w:firstLineChars="193"/>
        <w:rPr>
          <w:rFonts w:eastAsia="楷体"/>
          <w:sz w:val="44"/>
          <w:szCs w:val="44"/>
          <w:u w:val="single"/>
        </w:rPr>
      </w:pPr>
      <w:r>
        <w:rPr>
          <w:rFonts w:eastAsia="楷体"/>
          <w:sz w:val="44"/>
          <w:szCs w:val="44"/>
        </w:rPr>
        <w:t xml:space="preserve">学号  </w:t>
      </w:r>
      <w:r>
        <w:rPr>
          <w:rFonts w:hint="eastAsia" w:eastAsia="楷体"/>
          <w:sz w:val="44"/>
          <w:szCs w:val="44"/>
          <w:u w:val="single"/>
          <w:lang w:val="en-US" w:eastAsia="zh-CN"/>
        </w:rPr>
        <w:t>2021529620004</w:t>
      </w:r>
      <w:r>
        <w:rPr>
          <w:rFonts w:eastAsia="楷体"/>
          <w:sz w:val="44"/>
          <w:szCs w:val="44"/>
          <w:u w:val="single"/>
        </w:rPr>
        <w:t xml:space="preserve"> </w:t>
      </w:r>
    </w:p>
    <w:p>
      <w:pPr>
        <w:spacing w:line="360" w:lineRule="auto"/>
        <w:ind w:firstLine="849" w:firstLineChars="193"/>
        <w:rPr>
          <w:rFonts w:eastAsia="楷体"/>
          <w:sz w:val="44"/>
          <w:szCs w:val="44"/>
        </w:rPr>
      </w:pPr>
      <w:r>
        <w:rPr>
          <w:rFonts w:eastAsia="楷体"/>
          <w:sz w:val="44"/>
          <w:szCs w:val="44"/>
        </w:rPr>
        <w:t xml:space="preserve">教师  </w:t>
      </w:r>
      <w:r>
        <w:rPr>
          <w:rFonts w:hint="eastAsia" w:eastAsia="楷体"/>
          <w:sz w:val="44"/>
          <w:szCs w:val="44"/>
          <w:u w:val="single"/>
          <w:lang w:val="en-US" w:eastAsia="zh-CN"/>
        </w:rPr>
        <w:t xml:space="preserve">周志宇，夏劲松，黄海，杨东鹤 </w:t>
      </w:r>
    </w:p>
    <w:p>
      <w:pPr>
        <w:spacing w:line="360" w:lineRule="auto"/>
        <w:ind w:firstLine="849" w:firstLineChars="193"/>
        <w:rPr>
          <w:rFonts w:eastAsia="楷体"/>
          <w:sz w:val="44"/>
          <w:szCs w:val="44"/>
        </w:rPr>
      </w:pPr>
    </w:p>
    <w:p>
      <w:pPr>
        <w:spacing w:line="360" w:lineRule="auto"/>
        <w:ind w:firstLine="640" w:firstLineChars="200"/>
        <w:jc w:val="center"/>
        <w:rPr>
          <w:sz w:val="32"/>
          <w:szCs w:val="56"/>
        </w:rPr>
      </w:pPr>
    </w:p>
    <w:p>
      <w:pPr>
        <w:spacing w:line="360" w:lineRule="auto"/>
        <w:rPr>
          <w:sz w:val="32"/>
          <w:szCs w:val="56"/>
        </w:rPr>
      </w:pPr>
      <w:r>
        <w:rPr>
          <w:sz w:val="32"/>
          <w:szCs w:val="56"/>
        </w:rPr>
        <w:br w:type="page"/>
      </w:r>
    </w:p>
    <w:tbl>
      <w:tblPr>
        <w:tblStyle w:val="20"/>
        <w:tblW w:w="0" w:type="auto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018"/>
        <w:gridCol w:w="1134"/>
        <w:gridCol w:w="2841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018" w:type="dxa"/>
          </w:tcPr>
          <w:p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hint="eastAsia" w:ascii="Arial" w:hAnsi="Arial" w:cs="Arial"/>
              </w:rPr>
              <w:t xml:space="preserve">学号：  </w:t>
            </w:r>
            <w:r>
              <w:rPr>
                <w:rFonts w:ascii="Arial" w:hAnsi="Arial" w:cs="Arial"/>
                <w:u w:val="single"/>
              </w:rPr>
              <w:t xml:space="preserve"> </w:t>
            </w:r>
            <w:r>
              <w:rPr>
                <w:rFonts w:hint="eastAsia" w:ascii="Arial" w:hAnsi="Arial" w:cs="Arial"/>
                <w:u w:val="single"/>
                <w:lang w:val="en-US" w:eastAsia="zh-CN"/>
              </w:rPr>
              <w:t>2021529620004</w:t>
            </w:r>
            <w:r>
              <w:rPr>
                <w:rFonts w:ascii="Arial" w:hAnsi="Arial" w:cs="Arial"/>
                <w:u w:val="single"/>
              </w:rPr>
              <w:t xml:space="preserve"> </w:t>
            </w:r>
          </w:p>
        </w:tc>
        <w:tc>
          <w:tcPr>
            <w:tcW w:w="1134" w:type="dxa"/>
          </w:tcPr>
          <w:p>
            <w:pPr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2841" w:type="dxa"/>
          </w:tcPr>
          <w:p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hint="eastAsia" w:ascii="Arial" w:hAnsi="Arial" w:cs="Arial"/>
              </w:rPr>
              <w:t>姓名：</w:t>
            </w:r>
            <w:r>
              <w:rPr>
                <w:rFonts w:ascii="Arial" w:hAnsi="Arial" w:cs="Arial"/>
                <w:u w:val="single"/>
              </w:rPr>
              <w:t xml:space="preserve"> </w:t>
            </w:r>
            <w:r>
              <w:rPr>
                <w:rFonts w:hint="eastAsia" w:ascii="Arial" w:hAnsi="Arial" w:cs="Arial"/>
                <w:u w:val="single"/>
                <w:lang w:val="en-US" w:eastAsia="zh-CN"/>
              </w:rPr>
              <w:t>LOW REN HONG</w:t>
            </w:r>
            <w:r>
              <w:rPr>
                <w:rFonts w:ascii="Arial" w:hAnsi="Arial" w:cs="Arial"/>
                <w:u w:val="single"/>
              </w:rPr>
              <w:t xml:space="preserve">  </w:t>
            </w:r>
          </w:p>
        </w:tc>
      </w:tr>
    </w:tbl>
    <w:p>
      <w:pPr>
        <w:pStyle w:val="40"/>
        <w:snapToGrid w:val="0"/>
        <w:spacing w:line="360" w:lineRule="auto"/>
        <w:ind w:right="57"/>
        <w:rPr>
          <w:rFonts w:ascii="Times New Roman"/>
          <w:b/>
          <w:sz w:val="28"/>
          <w:szCs w:val="28"/>
        </w:rPr>
      </w:pPr>
    </w:p>
    <w:p>
      <w:pPr>
        <w:pStyle w:val="40"/>
        <w:numPr>
          <w:ilvl w:val="0"/>
          <w:numId w:val="3"/>
        </w:numPr>
        <w:snapToGrid w:val="0"/>
        <w:spacing w:line="360" w:lineRule="auto"/>
        <w:ind w:right="57"/>
        <w:rPr>
          <w:rFonts w:ascii="Times New Roman"/>
          <w:b/>
          <w:sz w:val="28"/>
          <w:szCs w:val="28"/>
        </w:rPr>
      </w:pPr>
      <w:r>
        <w:rPr>
          <w:rFonts w:hint="eastAsia" w:ascii="Times New Roman"/>
          <w:b/>
          <w:sz w:val="28"/>
          <w:szCs w:val="28"/>
          <w:lang w:eastAsia="zh-CN"/>
        </w:rPr>
        <w:t>课程设计</w:t>
      </w:r>
      <w:r>
        <w:rPr>
          <w:rFonts w:hint="eastAsia" w:ascii="Times New Roman"/>
          <w:b/>
          <w:sz w:val="28"/>
          <w:szCs w:val="28"/>
        </w:rPr>
        <w:t>目的和要求</w:t>
      </w:r>
    </w:p>
    <w:p>
      <w:pPr>
        <w:ind w:firstLine="420"/>
        <w:rPr>
          <w:rFonts w:hint="eastAsia"/>
        </w:rPr>
      </w:pPr>
      <w:r>
        <w:rPr>
          <w:rFonts w:hint="eastAsia"/>
        </w:rPr>
        <w:t>本课程设计须安排在《计算机网络》课程结束之后，主要目的是通过实际操作和</w:t>
      </w:r>
      <w:r>
        <w:rPr>
          <w:rFonts w:hint="eastAsia"/>
          <w:lang w:eastAsia="zh-CN"/>
        </w:rPr>
        <w:t>课程设计</w:t>
      </w:r>
      <w:r>
        <w:rPr>
          <w:rFonts w:hint="eastAsia"/>
        </w:rPr>
        <w:t>以及编程等，加深学生对课堂所学知识的理解，提高学生对网络系统的感性认识，培养学生的动手技能和自学能力。本课程设计要求学生通过完成彼此具有独立性又相互联系的几个小</w:t>
      </w:r>
      <w:r>
        <w:rPr>
          <w:rFonts w:hint="eastAsia"/>
          <w:lang w:eastAsia="zh-CN"/>
        </w:rPr>
        <w:t>课程设计</w:t>
      </w:r>
      <w:r>
        <w:rPr>
          <w:rFonts w:hint="eastAsia"/>
        </w:rPr>
        <w:t>，使学生能够对网络相关设备和服务器进行安装和配置，对网络设计的概念有个比较完整的认识。</w:t>
      </w:r>
    </w:p>
    <w:p>
      <w:pPr>
        <w:ind w:firstLine="420"/>
        <w:rPr>
          <w:rFonts w:hint="eastAsia"/>
        </w:rPr>
      </w:pPr>
    </w:p>
    <w:p>
      <w:pPr>
        <w:pStyle w:val="40"/>
        <w:numPr>
          <w:ilvl w:val="0"/>
          <w:numId w:val="3"/>
        </w:numPr>
        <w:snapToGrid w:val="0"/>
        <w:spacing w:line="360" w:lineRule="auto"/>
        <w:ind w:right="57"/>
        <w:rPr>
          <w:rFonts w:ascii="Times New Roman"/>
          <w:b/>
          <w:sz w:val="28"/>
          <w:szCs w:val="28"/>
        </w:rPr>
      </w:pPr>
      <w:r>
        <w:rPr>
          <w:rFonts w:hint="eastAsia" w:ascii="Times New Roman"/>
          <w:b/>
          <w:sz w:val="28"/>
          <w:szCs w:val="28"/>
          <w:lang w:eastAsia="zh-CN"/>
        </w:rPr>
        <w:t>课程设计</w:t>
      </w:r>
      <w:r>
        <w:rPr>
          <w:rFonts w:hint="eastAsia" w:ascii="Times New Roman"/>
          <w:b/>
          <w:sz w:val="28"/>
          <w:szCs w:val="28"/>
        </w:rPr>
        <w:t>内容</w:t>
      </w:r>
    </w:p>
    <w:p>
      <w:pPr>
        <w:ind w:firstLine="420" w:firstLineChars="200"/>
        <w:rPr>
          <w:rFonts w:hint="eastAsia"/>
        </w:rPr>
      </w:pPr>
      <w:r>
        <w:rPr>
          <w:rFonts w:hint="eastAsia"/>
        </w:rPr>
        <w:t>任务1：路由器远程配置</w:t>
      </w:r>
    </w:p>
    <w:p>
      <w:pPr>
        <w:ind w:firstLine="420" w:firstLineChars="200"/>
      </w:pPr>
      <w:r>
        <w:rPr>
          <w:rFonts w:hint="eastAsia"/>
        </w:rPr>
        <w:t>作为网络管理员，第一次在设备机房对路由器进行初次配置后，以后在办公室或者出差时，也可以对设备进行远程管理，现在要在路由器上做适当配置。</w:t>
      </w:r>
    </w:p>
    <w:p>
      <w:pPr>
        <w:ind w:firstLine="420" w:firstLineChars="200"/>
        <w:rPr>
          <w:rFonts w:hint="eastAsia"/>
        </w:rPr>
      </w:pPr>
      <w:r>
        <w:rPr>
          <w:rFonts w:hint="eastAsia"/>
        </w:rPr>
        <w:t>任务2：路由器静态路由配置</w:t>
      </w:r>
    </w:p>
    <w:p>
      <w:pPr>
        <w:ind w:firstLine="420" w:firstLineChars="200"/>
      </w:pPr>
      <w:r>
        <w:rPr>
          <w:rFonts w:hint="eastAsia"/>
        </w:rPr>
        <w:t>学校有新旧两个校区，每个校区有一个独立的局域网，两个校区能够正常访问，共享资源，每个校区出口利用一台路由器进行连接，两台路由器间学校申请了一条DDN专线，要求做适当的配置实现两个校区的正常访问。</w:t>
      </w:r>
    </w:p>
    <w:p>
      <w:pPr>
        <w:ind w:firstLine="420" w:firstLineChars="200"/>
        <w:rPr>
          <w:rFonts w:hint="eastAsia"/>
        </w:rPr>
      </w:pPr>
      <w:r>
        <w:rPr>
          <w:rFonts w:hint="eastAsia"/>
        </w:rPr>
        <w:t>任务3：路由器RIP动态路由配置</w:t>
      </w:r>
    </w:p>
    <w:p>
      <w:pPr>
        <w:ind w:firstLine="420" w:firstLineChars="200"/>
        <w:rPr>
          <w:rFonts w:hint="eastAsia"/>
        </w:rPr>
      </w:pPr>
      <w:r>
        <w:rPr>
          <w:rFonts w:hint="eastAsia"/>
        </w:rPr>
        <w:t>假设校园网通过一台三层交换机连到校园网出口路由器上，路由器再和校园外的另一台路由器连接。现在要做适当配置，实现校园网内部主机与校园外部主机之间的相互通信。为了简化网管的管理维护工作，分别采用RIPV2和OSPF协议实现互通。</w:t>
      </w:r>
    </w:p>
    <w:p>
      <w:pPr>
        <w:ind w:firstLine="420" w:firstLineChars="200"/>
        <w:rPr>
          <w:rFonts w:hint="eastAsia"/>
        </w:rPr>
      </w:pPr>
      <w:r>
        <w:rPr>
          <w:rFonts w:hint="eastAsia"/>
        </w:rPr>
        <w:t>任务4：路由器OSPF路由协议配置</w:t>
      </w:r>
    </w:p>
    <w:p>
      <w:pPr>
        <w:ind w:firstLine="420" w:firstLineChars="200"/>
        <w:rPr>
          <w:rFonts w:hint="eastAsia"/>
        </w:rPr>
      </w:pPr>
      <w:r>
        <w:rPr>
          <w:rFonts w:hint="eastAsia"/>
        </w:rPr>
        <w:t>假设某公司通过一台三层交换机连到公司出口路由器R1上，路由器在和公司外的另一台路由器R2连接，三层交换机与R1间运行RIPV2路由协议，R1与R2间运行OSPF路由协议。现在要做适当的配置，实现公司内部与公司外部主机之间的相互通信。</w:t>
      </w:r>
    </w:p>
    <w:p>
      <w:pPr>
        <w:ind w:firstLine="420" w:firstLineChars="200"/>
        <w:rPr>
          <w:rFonts w:hint="eastAsia"/>
        </w:rPr>
      </w:pPr>
    </w:p>
    <w:p>
      <w:pPr>
        <w:pStyle w:val="40"/>
        <w:numPr>
          <w:ilvl w:val="0"/>
          <w:numId w:val="3"/>
        </w:numPr>
        <w:spacing w:line="360" w:lineRule="auto"/>
        <w:ind w:right="57"/>
        <w:rPr>
          <w:rFonts w:hint="eastAsia"/>
          <w:lang w:val="en-US" w:eastAsia="zh-CN"/>
        </w:rPr>
      </w:pPr>
      <w:r>
        <w:rPr>
          <w:rFonts w:hint="eastAsia" w:ascii="Times New Roman"/>
          <w:b/>
          <w:sz w:val="28"/>
          <w:szCs w:val="28"/>
          <w:lang w:eastAsia="zh-CN"/>
        </w:rPr>
        <w:t>课程设计</w:t>
      </w:r>
      <w:r>
        <w:rPr>
          <w:rFonts w:hint="eastAsia" w:ascii="Times New Roman"/>
          <w:b/>
          <w:sz w:val="28"/>
          <w:szCs w:val="28"/>
        </w:rPr>
        <w:t>过程和结果分析</w:t>
      </w:r>
    </w:p>
    <w:p>
      <w:pPr>
        <w:pStyle w:val="40"/>
        <w:numPr>
          <w:ilvl w:val="1"/>
          <w:numId w:val="3"/>
        </w:numPr>
        <w:spacing w:line="360" w:lineRule="auto"/>
        <w:ind w:left="720" w:leftChars="0" w:right="57" w:hanging="7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</w:rPr>
        <w:t>任务1：路由器</w:t>
      </w:r>
      <w:r>
        <w:rPr>
          <w:rFonts w:hint="eastAsia"/>
          <w:b/>
          <w:bCs/>
          <w:lang w:val="en-US" w:eastAsia="zh-CN"/>
        </w:rPr>
        <w:t>的基本</w:t>
      </w:r>
      <w:r>
        <w:rPr>
          <w:rFonts w:hint="eastAsia"/>
          <w:b/>
          <w:bCs/>
        </w:rPr>
        <w:t>配置</w:t>
      </w:r>
    </w:p>
    <w:p>
      <w:pPr>
        <w:spacing w:line="360" w:lineRule="auto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作为网络管理员，第一次在设备机房对路由器进行初次配置后，以后在办公室或者出差时，也可以对设备进行远程管理，现在要在路由器上做适当配置。</w:t>
      </w:r>
    </w:p>
    <w:p>
      <w:pPr>
        <w:rPr>
          <w:rFonts w:hint="eastAsia"/>
        </w:rPr>
      </w:pPr>
    </w:p>
    <w:p>
      <w:pPr>
        <w:rPr>
          <w:rFonts w:hint="default" w:eastAsia="宋体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目标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掌握路由器几种常用配置方法； 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 xml:space="preserve">掌握采用 </w:t>
      </w:r>
      <w:r>
        <w:rPr>
          <w:rFonts w:hint="default"/>
          <w:sz w:val="24"/>
          <w:szCs w:val="24"/>
          <w:lang w:val="en-US" w:eastAsia="zh-CN"/>
        </w:rPr>
        <w:t xml:space="preserve">Console </w:t>
      </w:r>
      <w:r>
        <w:rPr>
          <w:rFonts w:hint="eastAsia"/>
          <w:sz w:val="24"/>
          <w:szCs w:val="24"/>
          <w:lang w:val="en-US" w:eastAsia="zh-CN"/>
        </w:rPr>
        <w:t xml:space="preserve">线缆配置路由器的方法； 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 xml:space="preserve">掌握采用 </w:t>
      </w:r>
      <w:r>
        <w:rPr>
          <w:rFonts w:hint="default"/>
          <w:sz w:val="24"/>
          <w:szCs w:val="24"/>
          <w:lang w:val="en-US" w:eastAsia="zh-CN"/>
        </w:rPr>
        <w:t xml:space="preserve">Telnet </w:t>
      </w:r>
      <w:r>
        <w:rPr>
          <w:rFonts w:hint="eastAsia"/>
          <w:sz w:val="24"/>
          <w:szCs w:val="24"/>
          <w:lang w:val="en-US" w:eastAsia="zh-CN"/>
        </w:rPr>
        <w:t xml:space="preserve">方式配置路由器的方法； 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 xml:space="preserve">熟悉路由器不同的命令行操作模式以及各种模式之间的切换； 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掌握路由器的基本配置命令；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步骤</w:t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新建 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packet tracer 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拓扑图 </w:t>
      </w:r>
    </w:p>
    <w:p>
      <w:pPr>
        <w:numPr>
          <w:ilvl w:val="0"/>
          <w:numId w:val="5"/>
        </w:numPr>
        <w:spacing w:line="360" w:lineRule="auto"/>
        <w:ind w:left="425" w:leftChars="0" w:hanging="425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用标准 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console 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线缆用于连接计算机的串口和路由器的 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console 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上。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5590540"/>
            <wp:effectExtent l="0" t="0" r="3175" b="254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59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PC端选择自己的设备，Router端选择Console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5590540"/>
            <wp:effectExtent l="0" t="0" r="3175" b="254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59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5590540"/>
            <wp:effectExtent l="0" t="0" r="3175" b="254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59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5590540"/>
            <wp:effectExtent l="0" t="0" r="3175" b="254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59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在计算机上启用超级终端，并配置超级终端的参数，是计算机与路由器通过 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console 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接口建立连接；</w:t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4185285"/>
            <wp:effectExtent l="0" t="0" r="14605" b="571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8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4185285"/>
            <wp:effectExtent l="0" t="0" r="14605" b="571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8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配置了PC的地址以及路由器的地址</w:t>
      </w:r>
    </w:p>
    <w:p>
      <w:pPr>
        <w:numPr>
          <w:ilvl w:val="0"/>
          <w:numId w:val="0"/>
        </w:numPr>
        <w:ind w:lef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IP: 192.168.1.2 </w:t>
      </w:r>
    </w:p>
    <w:p>
      <w:pPr>
        <w:numPr>
          <w:ilvl w:val="0"/>
          <w:numId w:val="0"/>
        </w:numPr>
        <w:ind w:lef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Submask: 255.255.255.0 </w:t>
      </w:r>
    </w:p>
    <w:p>
      <w:pPr>
        <w:numPr>
          <w:ilvl w:val="0"/>
          <w:numId w:val="0"/>
        </w:numPr>
        <w:ind w:lef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Ga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t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eway:192.168.1.1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5"/>
        </w:numPr>
        <w:spacing w:line="360" w:lineRule="auto"/>
        <w:ind w:left="425" w:leftChars="0" w:hanging="425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配置路由器的管理的 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IP 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地址，并为 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Telnet 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用户配置用户名和登录口令。配置计算机的 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IP 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地址（与路由器管理 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IP 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地址在同一个网段），通过网线将计算机和路由器相连，通过计算机 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Telnet 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到路由器上对交换机进行查看； 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4191635"/>
            <wp:effectExtent l="0" t="0" r="14605" b="14605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9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4191635"/>
            <wp:effectExtent l="0" t="0" r="14605" b="14605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9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conf t：进入全局配置模式。</w:t>
      </w:r>
    </w:p>
    <w:p>
      <w:pPr>
        <w:numPr>
          <w:ilvl w:val="0"/>
          <w:numId w:val="0"/>
        </w:numPr>
        <w:ind w:leftChars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hostname R1：将路由器的主机名设置为“R1”。</w:t>
      </w:r>
    </w:p>
    <w:p>
      <w:pPr>
        <w:numPr>
          <w:ilvl w:val="0"/>
          <w:numId w:val="0"/>
        </w:numPr>
        <w:ind w:leftChars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enable secret 123456：将特权密码设置为“123456”。</w:t>
      </w:r>
    </w:p>
    <w:p>
      <w:pPr>
        <w:numPr>
          <w:ilvl w:val="0"/>
          <w:numId w:val="0"/>
        </w:numPr>
        <w:ind w:leftChars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exit：退出当前配置模式。</w:t>
      </w:r>
    </w:p>
    <w:p>
      <w:pPr>
        <w:numPr>
          <w:ilvl w:val="0"/>
          <w:numId w:val="0"/>
        </w:numPr>
        <w:ind w:leftChars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exit：退出到特权执行模式。</w:t>
      </w:r>
    </w:p>
    <w:p>
      <w:pPr>
        <w:numPr>
          <w:ilvl w:val="0"/>
          <w:numId w:val="0"/>
        </w:numPr>
        <w:ind w:leftChars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en：进入特权执行模式。</w:t>
      </w:r>
    </w:p>
    <w:p>
      <w:pPr>
        <w:numPr>
          <w:ilvl w:val="0"/>
          <w:numId w:val="0"/>
        </w:numPr>
        <w:ind w:leftChars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然后系统会提示您输入密码，一旦输入密码，屏幕上不会显示密码。</w:t>
      </w:r>
    </w:p>
    <w:p>
      <w:pPr>
        <w:numPr>
          <w:ilvl w:val="0"/>
          <w:numId w:val="0"/>
        </w:numPr>
        <w:ind w:leftChars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conf t：再次进入全局配置模式。</w:t>
      </w:r>
    </w:p>
    <w:p>
      <w:pPr>
        <w:numPr>
          <w:ilvl w:val="0"/>
          <w:numId w:val="0"/>
        </w:numPr>
        <w:ind w:leftChars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line vty 0 4：进入虚拟终端线路0到4的配置模式（用于Telnet）。</w:t>
      </w:r>
    </w:p>
    <w:p>
      <w:pPr>
        <w:numPr>
          <w:ilvl w:val="0"/>
          <w:numId w:val="0"/>
        </w:numPr>
        <w:ind w:leftChars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password 5ijsj：将Telnet密码设置为“5ijsj”。注意：出于安全原因，仅使用“password”不是推荐的做法；您可能希望使用“login local”进行使用本地用户名/密码数据库的身份验证。</w:t>
      </w:r>
    </w:p>
    <w:p>
      <w:pPr>
        <w:numPr>
          <w:ilvl w:val="0"/>
          <w:numId w:val="0"/>
        </w:numPr>
        <w:ind w:leftChars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login：在虚拟终端线路上启用登录身份验证。</w:t>
      </w:r>
    </w:p>
    <w:p>
      <w:pPr>
        <w:numPr>
          <w:ilvl w:val="0"/>
          <w:numId w:val="0"/>
        </w:numPr>
        <w:ind w:leftChars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exit：退出线路配置模式。</w:t>
      </w:r>
    </w:p>
    <w:p>
      <w:pPr>
        <w:numPr>
          <w:ilvl w:val="0"/>
          <w:numId w:val="0"/>
        </w:numPr>
        <w:ind w:leftChars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interface fa 0/0：进入FastEthernet 0/0的接口配置模式。</w:t>
      </w:r>
    </w:p>
    <w:p>
      <w:pPr>
        <w:numPr>
          <w:ilvl w:val="0"/>
          <w:numId w:val="0"/>
        </w:numPr>
        <w:ind w:leftChars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ip address 192.168.1.1 255.255.255.0：为FastEthernet 0/0设置IP地址和子网掩码。</w:t>
      </w:r>
    </w:p>
    <w:p>
      <w:pPr>
        <w:numPr>
          <w:ilvl w:val="0"/>
          <w:numId w:val="0"/>
        </w:numPr>
        <w:ind w:leftChars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no shut：通过去除关闭状态将接口启动。</w:t>
      </w:r>
    </w:p>
    <w:p>
      <w:pPr>
        <w:numPr>
          <w:ilvl w:val="0"/>
          <w:numId w:val="0"/>
        </w:numPr>
        <w:ind w:leftChars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end：退出接口配置模式。</w:t>
      </w:r>
    </w:p>
    <w:p>
      <w:pPr>
        <w:numPr>
          <w:ilvl w:val="0"/>
          <w:numId w:val="0"/>
        </w:numPr>
        <w:ind w:leftChars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配置完成。</w:t>
      </w:r>
    </w:p>
    <w:p>
      <w:pPr>
        <w:numPr>
          <w:ilvl w:val="0"/>
          <w:numId w:val="0"/>
        </w:numPr>
        <w:ind w:leftChars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5"/>
        </w:numPr>
        <w:spacing w:line="360" w:lineRule="auto"/>
        <w:ind w:left="425" w:leftChars="0" w:hanging="425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显示当前配置信息； 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675" cy="4186555"/>
            <wp:effectExtent l="0" t="0" r="14605" b="4445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8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675" cy="4186555"/>
            <wp:effectExtent l="0" t="0" r="14605" b="444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8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675" cy="4186555"/>
            <wp:effectExtent l="0" t="0" r="14605" b="4445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8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675" cy="4186555"/>
            <wp:effectExtent l="0" t="0" r="14605" b="4445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8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ipconfig</w:t>
      </w:r>
    </w:p>
    <w:p>
      <w:pPr>
        <w:numPr>
          <w:ilvl w:val="0"/>
          <w:numId w:val="0"/>
        </w:numPr>
        <w:ind w:lef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ping 192.168.1.1</w:t>
      </w:r>
    </w:p>
    <w:p>
      <w:pPr>
        <w:numPr>
          <w:ilvl w:val="0"/>
          <w:numId w:val="0"/>
        </w:numPr>
        <w:ind w:lef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telnet 192.168.1.1</w:t>
      </w:r>
    </w:p>
    <w:p>
      <w:pPr>
        <w:numPr>
          <w:ilvl w:val="0"/>
          <w:numId w:val="0"/>
        </w:numPr>
        <w:ind w:leftChars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password:123456</w:t>
      </w:r>
    </w:p>
    <w:p>
      <w:pPr>
        <w:numPr>
          <w:ilvl w:val="0"/>
          <w:numId w:val="0"/>
        </w:numPr>
        <w:ind w:lef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en</w:t>
      </w:r>
    </w:p>
    <w:p>
      <w:pPr>
        <w:numPr>
          <w:ilvl w:val="0"/>
          <w:numId w:val="0"/>
        </w:numPr>
        <w:ind w:lef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password:123456</w:t>
      </w:r>
    </w:p>
    <w:p>
      <w:pPr>
        <w:numPr>
          <w:ilvl w:val="0"/>
          <w:numId w:val="0"/>
        </w:numPr>
        <w:ind w:lef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show run</w:t>
      </w:r>
      <w:r>
        <w:rPr>
          <w:rFonts w:hint="eastAsia" w:ascii="宋体" w:hAnsi="宋体" w:cs="宋体"/>
          <w:sz w:val="24"/>
          <w:szCs w:val="24"/>
          <w:lang w:val="en-US" w:eastAsia="zh-CN"/>
        </w:rPr>
        <w:t>n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ing</w:t>
      </w:r>
    </w:p>
    <w:p>
      <w:pPr>
        <w:ind w:firstLine="420" w:firstLineChars="200"/>
        <w:rPr>
          <w:rFonts w:hint="eastAsia"/>
        </w:rPr>
      </w:pPr>
    </w:p>
    <w:p>
      <w:pPr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设备</w:t>
      </w:r>
    </w:p>
    <w:p>
      <w:pPr>
        <w:numPr>
          <w:ilvl w:val="0"/>
          <w:numId w:val="0"/>
        </w:numPr>
        <w:ind w:leftChars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Router_2811 1台</w:t>
      </w:r>
    </w:p>
    <w:p>
      <w:pPr>
        <w:numPr>
          <w:ilvl w:val="0"/>
          <w:numId w:val="0"/>
        </w:numPr>
        <w:ind w:leftChars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PC 1台</w:t>
      </w:r>
    </w:p>
    <w:p>
      <w:pPr>
        <w:numPr>
          <w:ilvl w:val="0"/>
          <w:numId w:val="0"/>
        </w:numPr>
        <w:ind w:lef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线：交叉线直连线</w:t>
      </w:r>
    </w:p>
    <w:p>
      <w:pPr>
        <w:numPr>
          <w:ilvl w:val="0"/>
          <w:numId w:val="0"/>
        </w:numPr>
        <w:ind w:leftChars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交叉线：路由器与计算机相连，路由器与交换器相连</w:t>
      </w:r>
    </w:p>
    <w:p>
      <w:pPr>
        <w:numPr>
          <w:ilvl w:val="0"/>
          <w:numId w:val="0"/>
        </w:numPr>
        <w:ind w:lef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直连线：计算机与交换机相连</w:t>
      </w:r>
    </w:p>
    <w:p>
      <w:pPr>
        <w:snapToGrid w:val="0"/>
        <w:spacing w:line="360" w:lineRule="auto"/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269865" cy="5590540"/>
            <wp:effectExtent l="0" t="0" r="3175" b="254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59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0"/>
        <w:numPr>
          <w:ilvl w:val="0"/>
          <w:numId w:val="0"/>
        </w:numPr>
        <w:spacing w:line="360" w:lineRule="auto"/>
        <w:ind w:leftChars="0" w:right="57" w:rightChars="0"/>
        <w:rPr>
          <w:rFonts w:hint="eastAsia"/>
          <w:b/>
          <w:bCs/>
          <w:lang w:val="en-US" w:eastAsia="zh-CN"/>
        </w:rPr>
      </w:pPr>
    </w:p>
    <w:p>
      <w:pPr>
        <w:pStyle w:val="40"/>
        <w:numPr>
          <w:ilvl w:val="1"/>
          <w:numId w:val="3"/>
        </w:numPr>
        <w:spacing w:line="360" w:lineRule="auto"/>
        <w:ind w:left="720" w:leftChars="0" w:right="57" w:hanging="7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任务2：路由器静态路由配置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目标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掌握静态路由的配置方法和技巧；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掌握通过静态路由方式实现网络的连通性；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熟悉广域网线缆的链接方式；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步骤</w:t>
      </w:r>
    </w:p>
    <w:p>
      <w:pPr>
        <w:spacing w:beforeLines="0" w:afterLines="0"/>
        <w:jc w:val="left"/>
        <w:rPr>
          <w:rFonts w:hint="eastAsia" w:ascii="SimSun-Identity-H" w:hAnsi="SimSun-Identity-H" w:eastAsia="SimSun-Identity-H"/>
          <w:sz w:val="24"/>
          <w:szCs w:val="24"/>
        </w:rPr>
      </w:pPr>
      <w:r>
        <w:rPr>
          <w:rFonts w:hint="eastAsia" w:ascii="SimSun-Identity-H" w:hAnsi="SimSun-Identity-H" w:eastAsia="SimSun-Identity-H"/>
          <w:sz w:val="24"/>
          <w:szCs w:val="24"/>
        </w:rPr>
        <w:t>新建packet tracer 拓扑图</w:t>
      </w:r>
    </w:p>
    <w:p>
      <w:pPr>
        <w:numPr>
          <w:ilvl w:val="0"/>
          <w:numId w:val="6"/>
        </w:numPr>
        <w:spacing w:beforeLines="0" w:afterLines="0" w:line="360" w:lineRule="auto"/>
        <w:ind w:left="425" w:leftChars="0" w:hanging="425" w:firstLineChars="0"/>
        <w:jc w:val="left"/>
        <w:rPr>
          <w:rFonts w:hint="eastAsia" w:ascii="SimSun-Identity-H" w:hAnsi="SimSun-Identity-H" w:eastAsia="SimSun-Identity-H"/>
          <w:sz w:val="24"/>
          <w:szCs w:val="24"/>
        </w:rPr>
      </w:pPr>
      <w:r>
        <w:rPr>
          <w:rFonts w:hint="eastAsia" w:ascii="SimSun-Identity-H" w:hAnsi="SimSun-Identity-H" w:eastAsia="SimSun-Identity-H"/>
          <w:sz w:val="24"/>
          <w:szCs w:val="24"/>
        </w:rPr>
        <w:t>在路由器</w:t>
      </w:r>
      <w:r>
        <w:rPr>
          <w:rFonts w:hint="eastAsia" w:ascii="TimesNewRomanPSMT-Identity-H" w:hAnsi="TimesNewRomanPSMT-Identity-H" w:eastAsia="TimesNewRomanPSMT-Identity-H"/>
          <w:sz w:val="24"/>
          <w:szCs w:val="24"/>
        </w:rPr>
        <w:t>R1</w:t>
      </w:r>
      <w:r>
        <w:rPr>
          <w:rFonts w:hint="eastAsia" w:ascii="SimSun-Identity-H" w:hAnsi="SimSun-Identity-H" w:eastAsia="SimSun-Identity-H"/>
          <w:sz w:val="24"/>
          <w:szCs w:val="24"/>
        </w:rPr>
        <w:t>、</w:t>
      </w:r>
      <w:r>
        <w:rPr>
          <w:rFonts w:hint="eastAsia" w:ascii="TimesNewRomanPSMT-Identity-H" w:hAnsi="TimesNewRomanPSMT-Identity-H" w:eastAsia="TimesNewRomanPSMT-Identity-H"/>
          <w:sz w:val="24"/>
          <w:szCs w:val="24"/>
        </w:rPr>
        <w:t xml:space="preserve">R2 </w:t>
      </w:r>
      <w:r>
        <w:rPr>
          <w:rFonts w:hint="eastAsia" w:ascii="SimSun-Identity-H" w:hAnsi="SimSun-Identity-H" w:eastAsia="SimSun-Identity-H"/>
          <w:sz w:val="24"/>
          <w:szCs w:val="24"/>
        </w:rPr>
        <w:t>上配置接口的</w:t>
      </w:r>
      <w:r>
        <w:rPr>
          <w:rFonts w:hint="eastAsia" w:ascii="TimesNewRomanPSMT-Identity-H" w:hAnsi="TimesNewRomanPSMT-Identity-H" w:eastAsia="TimesNewRomanPSMT-Identity-H"/>
          <w:sz w:val="24"/>
          <w:szCs w:val="24"/>
        </w:rPr>
        <w:t xml:space="preserve">IP </w:t>
      </w:r>
      <w:r>
        <w:rPr>
          <w:rFonts w:hint="eastAsia" w:ascii="SimSun-Identity-H" w:hAnsi="SimSun-Identity-H" w:eastAsia="SimSun-Identity-H"/>
          <w:sz w:val="24"/>
          <w:szCs w:val="24"/>
        </w:rPr>
        <w:t>地址和</w:t>
      </w:r>
      <w:r>
        <w:rPr>
          <w:rFonts w:hint="eastAsia" w:ascii="TimesNewRomanPSMT-Identity-H" w:hAnsi="TimesNewRomanPSMT-Identity-H" w:eastAsia="TimesNewRomanPSMT-Identity-H"/>
          <w:sz w:val="24"/>
          <w:szCs w:val="24"/>
        </w:rPr>
        <w:t xml:space="preserve">R1 </w:t>
      </w:r>
      <w:r>
        <w:rPr>
          <w:rFonts w:hint="eastAsia" w:ascii="SimSun-Identity-H" w:hAnsi="SimSun-Identity-H" w:eastAsia="SimSun-Identity-H"/>
          <w:sz w:val="24"/>
          <w:szCs w:val="24"/>
        </w:rPr>
        <w:t>串口上的时钟频率；</w:t>
      </w:r>
    </w:p>
    <w:p>
      <w:pPr>
        <w:widowControl w:val="0"/>
        <w:numPr>
          <w:ilvl w:val="0"/>
          <w:numId w:val="0"/>
        </w:numPr>
        <w:spacing w:beforeLines="0" w:afterLines="0" w:line="360" w:lineRule="auto"/>
        <w:jc w:val="left"/>
      </w:pPr>
      <w:r>
        <w:drawing>
          <wp:inline distT="0" distB="0" distL="114300" distR="114300">
            <wp:extent cx="5266690" cy="2825750"/>
            <wp:effectExtent l="0" t="0" r="6350" b="889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PC</w:t>
      </w: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 xml:space="preserve"> 0</w:t>
      </w:r>
    </w:p>
    <w:p>
      <w:pPr>
        <w:numPr>
          <w:ilvl w:val="0"/>
          <w:numId w:val="0"/>
        </w:numPr>
        <w:ind w:lef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IP: 192.168.1.2</w:t>
      </w:r>
    </w:p>
    <w:p>
      <w:pPr>
        <w:numPr>
          <w:ilvl w:val="0"/>
          <w:numId w:val="0"/>
        </w:numPr>
        <w:ind w:lef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Submask: 255.255.255.0</w:t>
      </w:r>
    </w:p>
    <w:p>
      <w:pPr>
        <w:numPr>
          <w:ilvl w:val="0"/>
          <w:numId w:val="0"/>
        </w:numPr>
        <w:ind w:lef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Gateway: 192.168.1.1</w:t>
      </w:r>
    </w:p>
    <w:p>
      <w:pPr>
        <w:numPr>
          <w:ilvl w:val="0"/>
          <w:numId w:val="0"/>
        </w:numPr>
        <w:ind w:leftChars="0"/>
        <w:jc w:val="left"/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PC</w:t>
      </w: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 xml:space="preserve"> 1</w:t>
      </w:r>
    </w:p>
    <w:p>
      <w:pPr>
        <w:numPr>
          <w:ilvl w:val="0"/>
          <w:numId w:val="0"/>
        </w:numPr>
        <w:ind w:lef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IP: 192.168.2.2</w:t>
      </w:r>
    </w:p>
    <w:p>
      <w:pPr>
        <w:numPr>
          <w:ilvl w:val="0"/>
          <w:numId w:val="0"/>
        </w:numPr>
        <w:ind w:lef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Submask: 255.255.255.0</w:t>
      </w:r>
    </w:p>
    <w:p>
      <w:pPr>
        <w:numPr>
          <w:ilvl w:val="0"/>
          <w:numId w:val="0"/>
        </w:numPr>
        <w:ind w:lef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Gateway: 192.168.2.1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  <w:lang w:val="en-US" w:eastAsia="zh-CN"/>
        </w:rPr>
      </w:pP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  <w:lang w:val="en-US" w:eastAsia="zh-CN"/>
        </w:rPr>
      </w:pP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  <w:lang w:val="en-US" w:eastAsia="zh-CN"/>
        </w:rPr>
      </w:pP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  <w:lang w:val="en-US" w:eastAsia="zh-CN"/>
        </w:rPr>
      </w:pP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  <w:lang w:val="en-US" w:eastAsia="zh-CN"/>
        </w:rPr>
      </w:pP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  <w:lang w:val="en-US" w:eastAsia="zh-CN"/>
        </w:rPr>
      </w:pP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  <w:lang w:val="en-US" w:eastAsia="zh-CN"/>
        </w:rPr>
      </w:pP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  <w:lang w:val="en-US" w:eastAsia="zh-CN"/>
        </w:rPr>
      </w:pP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  <w:lang w:val="en-US" w:eastAsia="zh-CN"/>
        </w:rPr>
      </w:pP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  <w:lang w:val="en-US" w:eastAsia="zh-CN"/>
        </w:rPr>
      </w:pP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  <w:lang w:val="en-US" w:eastAsia="zh-CN"/>
        </w:rPr>
      </w:pP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  <w:lang w:val="en-US" w:eastAsia="zh-CN"/>
        </w:rPr>
      </w:pP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  <w:lang w:val="en-US" w:eastAsia="zh-CN"/>
        </w:rPr>
      </w:pP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  <w:lang w:val="en-US" w:eastAsia="zh-CN"/>
        </w:rPr>
      </w:pP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  <w:lang w:val="en-US" w:eastAsia="zh-CN"/>
        </w:rPr>
      </w:pP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  <w:lang w:val="en-US" w:eastAsia="zh-CN"/>
        </w:rPr>
      </w:pPr>
    </w:p>
    <w:p>
      <w:pPr>
        <w:numPr>
          <w:ilvl w:val="0"/>
          <w:numId w:val="6"/>
        </w:numPr>
        <w:spacing w:beforeLines="0" w:afterLines="0" w:line="360" w:lineRule="auto"/>
        <w:ind w:left="425" w:leftChars="0" w:hanging="425" w:firstLineChars="0"/>
        <w:jc w:val="left"/>
        <w:rPr>
          <w:rFonts w:hint="eastAsia" w:ascii="SimSun-Identity-H" w:hAnsi="SimSun-Identity-H" w:eastAsia="SimSun-Identity-H"/>
          <w:sz w:val="24"/>
          <w:szCs w:val="24"/>
        </w:rPr>
      </w:pPr>
      <w:r>
        <w:rPr>
          <w:rFonts w:hint="eastAsia" w:ascii="SimSun-Identity-H" w:hAnsi="SimSun-Identity-H" w:eastAsia="SimSun-Identity-H"/>
          <w:sz w:val="24"/>
          <w:szCs w:val="24"/>
        </w:rPr>
        <w:t>查看路由器生成的直连路由；</w:t>
      </w:r>
    </w:p>
    <w:p>
      <w:pPr>
        <w:widowControl w:val="0"/>
        <w:numPr>
          <w:ilvl w:val="0"/>
          <w:numId w:val="0"/>
        </w:numPr>
        <w:spacing w:beforeLines="0" w:afterLines="0" w:line="360" w:lineRule="auto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3675" cy="4186555"/>
            <wp:effectExtent l="0" t="0" r="14605" b="4445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8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b/>
          <w:bCs/>
          <w:sz w:val="21"/>
          <w:szCs w:val="24"/>
          <w:lang w:val="en-US" w:eastAsia="zh-CN"/>
        </w:rPr>
      </w:pPr>
      <w:r>
        <w:rPr>
          <w:rFonts w:hint="eastAsia" w:ascii="TimesNewRomanPSMT-Identity-H" w:hAnsi="TimesNewRomanPSMT-Identity-H" w:eastAsia="TimesNewRomanPSMT-Identity-H"/>
          <w:b/>
          <w:bCs/>
          <w:sz w:val="21"/>
          <w:szCs w:val="24"/>
        </w:rPr>
        <w:t>R</w:t>
      </w:r>
      <w:r>
        <w:rPr>
          <w:rFonts w:hint="eastAsia" w:ascii="TimesNewRomanPSMT-Identity-H" w:hAnsi="TimesNewRomanPSMT-Identity-H" w:eastAsia="TimesNewRomanPSMT-Identity-H"/>
          <w:b/>
          <w:bCs/>
          <w:sz w:val="21"/>
          <w:szCs w:val="24"/>
          <w:lang w:val="en-US" w:eastAsia="zh-CN"/>
        </w:rPr>
        <w:t>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en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conf t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hostname R1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int fa 1/0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no shut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ip address 192.168.1.1 255.255.255.0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exit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int serial 2/0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no shut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ip address 192.168.3.1 255.255.255.0</w:t>
      </w:r>
    </w:p>
    <w:p>
      <w:pPr>
        <w:spacing w:beforeLines="0" w:afterLines="0"/>
        <w:jc w:val="left"/>
        <w:rPr>
          <w:rFonts w:hint="eastAsia" w:ascii="SimSun-Identity-H" w:hAnsi="SimSun-Identity-H" w:eastAsia="SimSun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clock rate 64000</w:t>
      </w:r>
      <w:r>
        <w:rPr>
          <w:rFonts w:hint="eastAsia" w:ascii="SimSun-Identity-H" w:hAnsi="SimSun-Identity-H" w:eastAsia="SimSun-Identity-H"/>
          <w:sz w:val="21"/>
          <w:szCs w:val="24"/>
        </w:rPr>
        <w:t>（必须配置时钟才可通信）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  <w:lang w:val="en-US" w:eastAsia="zh-CN"/>
        </w:rPr>
      </w:pPr>
      <w:r>
        <w:drawing>
          <wp:inline distT="0" distB="0" distL="114300" distR="114300">
            <wp:extent cx="5273675" cy="4180205"/>
            <wp:effectExtent l="0" t="0" r="14605" b="10795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8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TimesNewRomanPSMT-Identity-H" w:hAnsi="TimesNewRomanPSMT-Identity-H" w:eastAsia="TimesNewRomanPSMT-Identity-H"/>
          <w:b/>
          <w:bCs/>
          <w:sz w:val="21"/>
          <w:szCs w:val="24"/>
        </w:rPr>
        <w:t>R</w:t>
      </w:r>
      <w:r>
        <w:rPr>
          <w:rFonts w:hint="eastAsia" w:ascii="TimesNewRomanPSMT-Identity-H" w:hAnsi="TimesNewRomanPSMT-Identity-H" w:eastAsia="TimesNewRomanPSMT-Identity-H"/>
          <w:b/>
          <w:bCs/>
          <w:sz w:val="21"/>
          <w:szCs w:val="24"/>
          <w:lang w:val="en-US" w:eastAsia="zh-CN"/>
        </w:rPr>
        <w:t>1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en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conf t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hostname R2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int fa 1/0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no shut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ip address 192.168.2.1 255.255.255.0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exit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int serial 2/0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ip address 192.168.3.2 255.255.255.0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no shut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  <w:lang w:val="en-US" w:eastAsia="zh-CN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End</w:t>
      </w:r>
    </w:p>
    <w:p>
      <w:pPr>
        <w:widowControl w:val="0"/>
        <w:numPr>
          <w:ilvl w:val="0"/>
          <w:numId w:val="0"/>
        </w:numPr>
        <w:spacing w:beforeLines="0" w:afterLines="0" w:line="360" w:lineRule="auto"/>
        <w:jc w:val="left"/>
      </w:pPr>
    </w:p>
    <w:p>
      <w:pPr>
        <w:widowControl w:val="0"/>
        <w:numPr>
          <w:ilvl w:val="0"/>
          <w:numId w:val="0"/>
        </w:numPr>
        <w:spacing w:beforeLines="0" w:afterLines="0" w:line="360" w:lineRule="auto"/>
        <w:jc w:val="left"/>
      </w:pPr>
    </w:p>
    <w:p>
      <w:pPr>
        <w:widowControl w:val="0"/>
        <w:numPr>
          <w:ilvl w:val="0"/>
          <w:numId w:val="0"/>
        </w:numPr>
        <w:spacing w:beforeLines="0" w:afterLines="0" w:line="360" w:lineRule="auto"/>
        <w:jc w:val="left"/>
      </w:pPr>
    </w:p>
    <w:p>
      <w:pPr>
        <w:widowControl w:val="0"/>
        <w:numPr>
          <w:ilvl w:val="0"/>
          <w:numId w:val="0"/>
        </w:numPr>
        <w:spacing w:beforeLines="0" w:afterLines="0" w:line="360" w:lineRule="auto"/>
        <w:jc w:val="left"/>
      </w:pPr>
    </w:p>
    <w:p>
      <w:pPr>
        <w:widowControl w:val="0"/>
        <w:numPr>
          <w:ilvl w:val="0"/>
          <w:numId w:val="0"/>
        </w:numPr>
        <w:spacing w:beforeLines="0" w:afterLines="0" w:line="360" w:lineRule="auto"/>
        <w:jc w:val="left"/>
      </w:pPr>
    </w:p>
    <w:p>
      <w:pPr>
        <w:widowControl w:val="0"/>
        <w:numPr>
          <w:ilvl w:val="0"/>
          <w:numId w:val="0"/>
        </w:numPr>
        <w:spacing w:beforeLines="0" w:afterLines="0" w:line="360" w:lineRule="auto"/>
        <w:jc w:val="left"/>
      </w:pPr>
    </w:p>
    <w:p>
      <w:pPr>
        <w:widowControl w:val="0"/>
        <w:numPr>
          <w:ilvl w:val="0"/>
          <w:numId w:val="0"/>
        </w:numPr>
        <w:spacing w:beforeLines="0" w:afterLines="0" w:line="360" w:lineRule="auto"/>
        <w:jc w:val="left"/>
        <w:rPr>
          <w:rFonts w:hint="eastAsia"/>
        </w:rPr>
      </w:pPr>
    </w:p>
    <w:p>
      <w:pPr>
        <w:numPr>
          <w:ilvl w:val="0"/>
          <w:numId w:val="6"/>
        </w:numPr>
        <w:spacing w:beforeLines="0" w:afterLines="0" w:line="360" w:lineRule="auto"/>
        <w:ind w:left="425" w:leftChars="0" w:hanging="425" w:firstLineChars="0"/>
        <w:jc w:val="left"/>
        <w:rPr>
          <w:rFonts w:hint="eastAsia" w:ascii="SimSun-Identity-H" w:hAnsi="SimSun-Identity-H" w:eastAsia="SimSun-Identity-H"/>
          <w:sz w:val="24"/>
          <w:szCs w:val="24"/>
        </w:rPr>
      </w:pPr>
      <w:r>
        <w:rPr>
          <w:rFonts w:hint="eastAsia" w:ascii="SimSun-Identity-H" w:hAnsi="SimSun-Identity-H" w:eastAsia="SimSun-Identity-H"/>
          <w:sz w:val="24"/>
          <w:szCs w:val="24"/>
        </w:rPr>
        <w:t>在路由器</w:t>
      </w:r>
      <w:r>
        <w:rPr>
          <w:rFonts w:hint="eastAsia" w:ascii="TimesNewRomanPSMT-Identity-H" w:hAnsi="TimesNewRomanPSMT-Identity-H" w:eastAsia="TimesNewRomanPSMT-Identity-H"/>
          <w:sz w:val="24"/>
          <w:szCs w:val="24"/>
        </w:rPr>
        <w:t>R1</w:t>
      </w:r>
      <w:r>
        <w:rPr>
          <w:rFonts w:hint="eastAsia" w:ascii="SimSun-Identity-H" w:hAnsi="SimSun-Identity-H" w:eastAsia="SimSun-Identity-H"/>
          <w:sz w:val="24"/>
          <w:szCs w:val="24"/>
        </w:rPr>
        <w:t>、</w:t>
      </w:r>
      <w:r>
        <w:rPr>
          <w:rFonts w:hint="eastAsia" w:ascii="TimesNewRomanPSMT-Identity-H" w:hAnsi="TimesNewRomanPSMT-Identity-H" w:eastAsia="TimesNewRomanPSMT-Identity-H"/>
          <w:sz w:val="24"/>
          <w:szCs w:val="24"/>
        </w:rPr>
        <w:t xml:space="preserve">R2 </w:t>
      </w:r>
      <w:r>
        <w:rPr>
          <w:rFonts w:hint="eastAsia" w:ascii="SimSun-Identity-H" w:hAnsi="SimSun-Identity-H" w:eastAsia="SimSun-Identity-H"/>
          <w:sz w:val="24"/>
          <w:szCs w:val="24"/>
        </w:rPr>
        <w:t>上配置静态路由；</w:t>
      </w:r>
    </w:p>
    <w:p>
      <w:pPr>
        <w:numPr>
          <w:ilvl w:val="0"/>
          <w:numId w:val="0"/>
        </w:numPr>
        <w:ind w:lef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3675" cy="4186555"/>
            <wp:effectExtent l="0" t="0" r="14605" b="4445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8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b/>
          <w:bCs/>
          <w:sz w:val="21"/>
          <w:szCs w:val="24"/>
          <w:lang w:val="en-US" w:eastAsia="zh-CN"/>
        </w:rPr>
      </w:pPr>
      <w:r>
        <w:rPr>
          <w:rFonts w:hint="eastAsia" w:ascii="TimesNewRomanPSMT-Identity-H" w:hAnsi="TimesNewRomanPSMT-Identity-H" w:eastAsia="TimesNewRomanPSMT-Identity-H"/>
          <w:b/>
          <w:bCs/>
          <w:sz w:val="21"/>
          <w:szCs w:val="24"/>
        </w:rPr>
        <w:t>R</w:t>
      </w:r>
      <w:r>
        <w:rPr>
          <w:rFonts w:hint="eastAsia" w:ascii="TimesNewRomanPSMT-Identity-H" w:hAnsi="TimesNewRomanPSMT-Identity-H" w:eastAsia="TimesNewRomanPSMT-Identity-H"/>
          <w:b/>
          <w:bCs/>
          <w:sz w:val="21"/>
          <w:szCs w:val="24"/>
          <w:lang w:val="en-US" w:eastAsia="zh-CN"/>
        </w:rPr>
        <w:t>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en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conf t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ip route 192.168.2.0 255.255.255.0 192.168.3.2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end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  <w:lang w:val="en-US" w:eastAsia="zh-CN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show ip route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3675" cy="4180205"/>
            <wp:effectExtent l="0" t="0" r="14605" b="10795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8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  <w:lang w:val="en-US" w:eastAsia="zh-CN"/>
        </w:rPr>
      </w:pPr>
      <w:r>
        <w:rPr>
          <w:rFonts w:hint="eastAsia" w:ascii="TimesNewRomanPSMT-Identity-H" w:hAnsi="TimesNewRomanPSMT-Identity-H" w:eastAsia="TimesNewRomanPSMT-Identity-H"/>
          <w:b/>
          <w:bCs/>
          <w:sz w:val="21"/>
          <w:szCs w:val="24"/>
        </w:rPr>
        <w:t>R</w:t>
      </w:r>
      <w:r>
        <w:rPr>
          <w:rFonts w:hint="eastAsia" w:ascii="TimesNewRomanPSMT-Identity-H" w:hAnsi="TimesNewRomanPSMT-Identity-H" w:eastAsia="TimesNewRomanPSMT-Identity-H"/>
          <w:b/>
          <w:bCs/>
          <w:sz w:val="21"/>
          <w:szCs w:val="24"/>
          <w:lang w:val="en-US" w:eastAsia="zh-CN"/>
        </w:rPr>
        <w:t>1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en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conf t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ip route 192.168.1.0 255.255.255.0 192.168.3.1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end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show ip route</w:t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</w:p>
    <w:p>
      <w:pPr>
        <w:numPr>
          <w:ilvl w:val="0"/>
          <w:numId w:val="6"/>
        </w:numPr>
        <w:spacing w:beforeLines="0" w:afterLines="0" w:line="360" w:lineRule="auto"/>
        <w:ind w:left="425" w:leftChars="0" w:hanging="425" w:firstLineChars="0"/>
        <w:jc w:val="left"/>
        <w:rPr>
          <w:rFonts w:hint="default" w:ascii="SimSun-Identity-H" w:hAnsi="SimSun-Identity-H" w:eastAsia="SimSun-Identity-H"/>
          <w:sz w:val="24"/>
          <w:szCs w:val="24"/>
          <w:lang w:val="en-US" w:eastAsia="zh-CN"/>
        </w:rPr>
      </w:pPr>
      <w:r>
        <w:rPr>
          <w:rFonts w:hint="eastAsia" w:ascii="SimSun-Identity-H" w:hAnsi="SimSun-Identity-H" w:eastAsia="SimSun-Identity-H"/>
          <w:sz w:val="24"/>
          <w:szCs w:val="24"/>
        </w:rPr>
        <w:t>PC1、PC2 主机之间可以相互通信；</w:t>
      </w:r>
    </w:p>
    <w:p>
      <w:pPr>
        <w:widowControl w:val="0"/>
        <w:numPr>
          <w:ilvl w:val="0"/>
          <w:numId w:val="0"/>
        </w:numPr>
        <w:spacing w:beforeLines="0" w:afterLines="0" w:line="360" w:lineRule="auto"/>
        <w:jc w:val="left"/>
      </w:pPr>
      <w:r>
        <w:drawing>
          <wp:inline distT="0" distB="0" distL="114300" distR="114300">
            <wp:extent cx="5273675" cy="4191635"/>
            <wp:effectExtent l="0" t="0" r="14605" b="14605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9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/>
          <w:b/>
          <w:bCs/>
          <w:sz w:val="24"/>
          <w:szCs w:val="24"/>
          <w:lang w:val="en-US" w:eastAsia="zh-CN"/>
        </w:rPr>
      </w:pP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设备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  <w:lang w:val="en-US" w:eastAsia="zh-CN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  <w:lang w:val="en-US" w:eastAsia="zh-CN"/>
        </w:rPr>
        <w:t>PC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Router-PT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  <w:lang w:val="en-US" w:eastAsia="zh-CN"/>
        </w:rPr>
        <w:t>S</w:t>
      </w: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witch_2960 2 台；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直连线；交叉线</w:t>
      </w:r>
    </w:p>
    <w:p>
      <w:pPr>
        <w:spacing w:beforeLines="0" w:afterLines="0"/>
        <w:jc w:val="left"/>
        <w:rPr>
          <w:rFonts w:hint="default" w:ascii="TimesNewRomanPSMT-Identity-H" w:hAnsi="TimesNewRomanPSMT-Identity-H" w:eastAsia="TimesNewRomanPSMT-Identity-H"/>
          <w:sz w:val="21"/>
          <w:szCs w:val="24"/>
          <w:lang w:val="en-US" w:eastAsia="zh-CN"/>
        </w:rPr>
      </w:pPr>
      <w:r>
        <w:rPr>
          <w:rFonts w:hint="default" w:ascii="TimesNewRomanPSMT-Identity-H" w:hAnsi="TimesNewRomanPSMT-Identity-H" w:eastAsia="TimesNewRomanPSMT-Identity-H"/>
          <w:sz w:val="21"/>
          <w:szCs w:val="24"/>
          <w:lang w:val="en-US" w:eastAsia="zh-CN"/>
        </w:rPr>
        <w:t>DCE 串口线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</w:p>
    <w:p>
      <w:pPr>
        <w:rPr>
          <w:rFonts w:hint="eastAsia" w:ascii="SimSun-Identity-H" w:hAnsi="SimSun-Identity-H" w:eastAsia="SimSun-Identity-H"/>
          <w:sz w:val="21"/>
          <w:szCs w:val="24"/>
          <w:lang w:val="en-US" w:eastAsia="zh-CN"/>
        </w:rPr>
      </w:pPr>
    </w:p>
    <w:p>
      <w:pPr>
        <w:pStyle w:val="40"/>
        <w:numPr>
          <w:ilvl w:val="1"/>
          <w:numId w:val="3"/>
        </w:numPr>
        <w:spacing w:line="360" w:lineRule="auto"/>
        <w:ind w:left="720" w:leftChars="0" w:right="57" w:hanging="7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任务3：路由器RIP动态路由配置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目标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掌握RIP 协议的配置方法：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掌握查看通过动态路由协议RIP 学习产生的路由；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熟悉广域网线缆的链接方式；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步骤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建立建立packet tracer 拓扑图</w:t>
      </w:r>
    </w:p>
    <w:p>
      <w:pPr>
        <w:numPr>
          <w:ilvl w:val="0"/>
          <w:numId w:val="7"/>
        </w:numPr>
        <w:spacing w:line="360" w:lineRule="auto"/>
        <w:ind w:left="425" w:leftChars="0" w:hanging="425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在本实验中的三层交换机上划分VLAN10 和 VLAN20，其中 VLAN10 用于连接校园网主机，VLAN20 用于连接 R1。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675" cy="4191635"/>
            <wp:effectExtent l="0" t="0" r="14605" b="14605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9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675" cy="4191635"/>
            <wp:effectExtent l="0" t="0" r="14605" b="14605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9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b/>
          <w:bCs/>
          <w:sz w:val="21"/>
          <w:szCs w:val="24"/>
          <w:lang w:val="en-US" w:eastAsia="zh-CN"/>
        </w:rPr>
      </w:pPr>
      <w:r>
        <w:rPr>
          <w:rFonts w:hint="eastAsia" w:ascii="TimesNewRomanPSMT-Identity-H" w:hAnsi="TimesNewRomanPSMT-Identity-H" w:eastAsia="TimesNewRomanPSMT-Identity-H"/>
          <w:b/>
          <w:bCs/>
          <w:sz w:val="21"/>
          <w:szCs w:val="24"/>
        </w:rPr>
        <w:t>PC</w:t>
      </w:r>
      <w:r>
        <w:rPr>
          <w:rFonts w:hint="eastAsia" w:ascii="TimesNewRomanPSMT-Identity-H" w:hAnsi="TimesNewRomanPSMT-Identity-H" w:eastAsia="TimesNewRomanPSMT-Identity-H"/>
          <w:b/>
          <w:bCs/>
          <w:sz w:val="21"/>
          <w:szCs w:val="24"/>
          <w:lang w:val="en-US" w:eastAsia="zh-CN"/>
        </w:rPr>
        <w:t>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IP: 192.168.1.2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Submask: 255.255.255.0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Gateway: 192.168.1.1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b/>
          <w:bCs/>
          <w:sz w:val="21"/>
          <w:szCs w:val="24"/>
          <w:lang w:val="en-US" w:eastAsia="zh-CN"/>
        </w:rPr>
      </w:pPr>
      <w:r>
        <w:rPr>
          <w:rFonts w:hint="eastAsia" w:ascii="TimesNewRomanPSMT-Identity-H" w:hAnsi="TimesNewRomanPSMT-Identity-H" w:eastAsia="TimesNewRomanPSMT-Identity-H"/>
          <w:b/>
          <w:bCs/>
          <w:sz w:val="21"/>
          <w:szCs w:val="24"/>
        </w:rPr>
        <w:t>PC</w:t>
      </w:r>
      <w:r>
        <w:rPr>
          <w:rFonts w:hint="eastAsia" w:ascii="TimesNewRomanPSMT-Identity-H" w:hAnsi="TimesNewRomanPSMT-Identity-H" w:eastAsia="TimesNewRomanPSMT-Identity-H"/>
          <w:b/>
          <w:bCs/>
          <w:sz w:val="21"/>
          <w:szCs w:val="24"/>
          <w:lang w:val="en-US" w:eastAsia="zh-CN"/>
        </w:rPr>
        <w:t>1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IP: 192.168.2.2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Submask: 255.255.255.0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Gateway: 192.168.2.1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NewRomanPSMT-Identity-H" w:hAnsi="TimesNewRomanPSMT-Identity-H" w:eastAsia="TimesNewRomanPSMT-Identity-H"/>
          <w:sz w:val="21"/>
          <w:szCs w:val="24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NewRomanPSMT-Identity-H" w:hAnsi="TimesNewRomanPSMT-Identity-H" w:eastAsia="TimesNewRomanPSMT-Identity-H"/>
          <w:sz w:val="21"/>
          <w:szCs w:val="24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NewRomanPSMT-Identity-H" w:hAnsi="TimesNewRomanPSMT-Identity-H" w:eastAsia="TimesNewRomanPSMT-Identity-H"/>
          <w:sz w:val="21"/>
          <w:szCs w:val="24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NewRomanPSMT-Identity-H" w:hAnsi="TimesNewRomanPSMT-Identity-H" w:eastAsia="TimesNewRomanPSMT-Identity-H"/>
          <w:sz w:val="21"/>
          <w:szCs w:val="24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NewRomanPSMT-Identity-H" w:hAnsi="TimesNewRomanPSMT-Identity-H" w:eastAsia="TimesNewRomanPSMT-Identity-H"/>
          <w:sz w:val="21"/>
          <w:szCs w:val="24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NewRomanPSMT-Identity-H" w:hAnsi="TimesNewRomanPSMT-Identity-H" w:eastAsia="TimesNewRomanPSMT-Identity-H"/>
          <w:sz w:val="21"/>
          <w:szCs w:val="24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NewRomanPSMT-Identity-H" w:hAnsi="TimesNewRomanPSMT-Identity-H" w:eastAsia="TimesNewRomanPSMT-Identity-H"/>
          <w:sz w:val="21"/>
          <w:szCs w:val="24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NewRomanPSMT-Identity-H" w:hAnsi="TimesNewRomanPSMT-Identity-H" w:eastAsia="TimesNewRomanPSMT-Identity-H"/>
          <w:sz w:val="21"/>
          <w:szCs w:val="24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NewRomanPSMT-Identity-H" w:hAnsi="TimesNewRomanPSMT-Identity-H" w:eastAsia="TimesNewRomanPSMT-Identity-H"/>
          <w:sz w:val="21"/>
          <w:szCs w:val="24"/>
          <w:lang w:val="en-US" w:eastAsia="zh-CN"/>
        </w:rPr>
      </w:pPr>
    </w:p>
    <w:p>
      <w:pPr>
        <w:numPr>
          <w:ilvl w:val="0"/>
          <w:numId w:val="7"/>
        </w:numPr>
        <w:spacing w:line="360" w:lineRule="auto"/>
        <w:ind w:left="425" w:leftChars="0" w:hanging="425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路由器之间通过 V.35 电缆通过串口连接，DCE 端连接在 R1 上，配置其时钟频率64000。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675" cy="4191635"/>
            <wp:effectExtent l="0" t="0" r="14605" b="14605"/>
            <wp:docPr id="4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9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b/>
          <w:bCs/>
          <w:sz w:val="21"/>
          <w:szCs w:val="24"/>
          <w:lang w:val="en-US" w:eastAsia="zh-CN"/>
        </w:rPr>
      </w:pPr>
      <w:r>
        <w:rPr>
          <w:rFonts w:hint="eastAsia" w:ascii="TimesNewRomanPSMT-Identity-H" w:hAnsi="TimesNewRomanPSMT-Identity-H" w:eastAsia="TimesNewRomanPSMT-Identity-H"/>
          <w:b/>
          <w:bCs/>
          <w:sz w:val="21"/>
          <w:szCs w:val="24"/>
        </w:rPr>
        <w:t>R</w:t>
      </w:r>
      <w:r>
        <w:rPr>
          <w:rFonts w:hint="eastAsia" w:ascii="TimesNewRomanPSMT-Identity-H" w:hAnsi="TimesNewRomanPSMT-Identity-H" w:eastAsia="TimesNewRomanPSMT-Identity-H"/>
          <w:b/>
          <w:bCs/>
          <w:sz w:val="21"/>
          <w:szCs w:val="24"/>
          <w:lang w:val="en-US" w:eastAsia="zh-CN"/>
        </w:rPr>
        <w:t>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en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conf t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hostname R1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interface fa 0/0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no shutdown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ip address 192.168.3.2 255.255.255.0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interface serial 2/0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no shutdown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ip address 192.168.4.1 255.255.255.0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clock rate 64000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end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show ip route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NewRomanPSMT-Identity-H" w:hAnsi="TimesNewRomanPSMT-Identity-H" w:eastAsia="TimesNewRomanPSMT-Identity-H"/>
          <w:sz w:val="21"/>
          <w:szCs w:val="24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NewRomanPSMT-Identity-H" w:hAnsi="TimesNewRomanPSMT-Identity-H" w:eastAsia="TimesNewRomanPSMT-Identity-H"/>
          <w:sz w:val="21"/>
          <w:szCs w:val="24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NewRomanPSMT-Identity-H" w:hAnsi="TimesNewRomanPSMT-Identity-H" w:eastAsia="TimesNewRomanPSMT-Identity-H"/>
          <w:sz w:val="21"/>
          <w:szCs w:val="24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NewRomanPSMT-Identity-H" w:hAnsi="TimesNewRomanPSMT-Identity-H" w:eastAsia="TimesNewRomanPSMT-Identity-H"/>
          <w:sz w:val="21"/>
          <w:szCs w:val="24"/>
          <w:lang w:val="en-US" w:eastAsia="zh-CN"/>
        </w:rPr>
      </w:pPr>
    </w:p>
    <w:p>
      <w:pPr>
        <w:numPr>
          <w:ilvl w:val="0"/>
          <w:numId w:val="7"/>
        </w:numPr>
        <w:spacing w:line="360" w:lineRule="auto"/>
        <w:ind w:left="425" w:leftChars="0" w:hanging="425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主机和交换机通过直连线，主机与路由器通过交叉线连接。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6690" cy="2825750"/>
            <wp:effectExtent l="0" t="0" r="6350" b="8890"/>
            <wp:docPr id="4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7"/>
        </w:numPr>
        <w:spacing w:line="360" w:lineRule="auto"/>
        <w:ind w:left="425" w:leftChars="0" w:hanging="425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在S3560 上配置 RIPV2 路由协议。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675" cy="4191635"/>
            <wp:effectExtent l="0" t="0" r="14605" b="14605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9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675" cy="4191635"/>
            <wp:effectExtent l="0" t="0" r="14605" b="14605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9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675" cy="4191635"/>
            <wp:effectExtent l="0" t="0" r="14605" b="14605"/>
            <wp:docPr id="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9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191635"/>
            <wp:effectExtent l="0" t="0" r="14605" b="14605"/>
            <wp:docPr id="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9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675" cy="4191635"/>
            <wp:effectExtent l="0" t="0" r="14605" b="14605"/>
            <wp:docPr id="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9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675" cy="4191635"/>
            <wp:effectExtent l="0" t="0" r="14605" b="14605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9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675" cy="4191635"/>
            <wp:effectExtent l="0" t="0" r="14605" b="14605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9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675" cy="4191635"/>
            <wp:effectExtent l="0" t="0" r="14605" b="14605"/>
            <wp:docPr id="4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9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b/>
          <w:bCs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b/>
          <w:bCs/>
          <w:sz w:val="21"/>
          <w:szCs w:val="24"/>
        </w:rPr>
        <w:t>S3560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en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conf t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hostname S3560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vlan 10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exit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vlan 20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exit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interface fa 0/10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switchport access vlan 10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exit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interface fa 0/20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switchport access valn 20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exit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end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show vlan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conf t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interface vlan 10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ip address 192.168.1.1 255.255.255.0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no shutdown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exit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interface vlan 20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ip address 192.168.3.1 255.255.255.0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no shutdown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end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show ip route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show runing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conf t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router rip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network 192.168.1.0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network 192.168.3.0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version 2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end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show ip route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NewRomanPSMT-Identity-H" w:hAnsi="TimesNewRomanPSMT-Identity-H" w:eastAsia="TimesNewRomanPSMT-Identity-H"/>
          <w:sz w:val="21"/>
          <w:szCs w:val="24"/>
          <w:lang w:val="en-US" w:eastAsia="zh-CN"/>
        </w:rPr>
      </w:pPr>
    </w:p>
    <w:p>
      <w:pPr>
        <w:numPr>
          <w:ilvl w:val="0"/>
          <w:numId w:val="7"/>
        </w:numPr>
        <w:spacing w:line="360" w:lineRule="auto"/>
        <w:ind w:left="425" w:leftChars="0" w:hanging="425" w:firstLineChars="0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在路由器R1、R2 上配置 RIPV2 路由协议。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675" cy="4191635"/>
            <wp:effectExtent l="0" t="0" r="14605" b="14605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9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b/>
          <w:bCs/>
          <w:sz w:val="21"/>
          <w:szCs w:val="24"/>
          <w:lang w:val="en-US" w:eastAsia="zh-CN"/>
        </w:rPr>
      </w:pPr>
      <w:r>
        <w:rPr>
          <w:rFonts w:hint="eastAsia" w:ascii="TimesNewRomanPSMT-Identity-H" w:hAnsi="TimesNewRomanPSMT-Identity-H" w:eastAsia="TimesNewRomanPSMT-Identity-H"/>
          <w:b/>
          <w:bCs/>
          <w:sz w:val="21"/>
          <w:szCs w:val="24"/>
        </w:rPr>
        <w:t>R</w:t>
      </w:r>
      <w:r>
        <w:rPr>
          <w:rFonts w:hint="eastAsia" w:ascii="TimesNewRomanPSMT-Identity-H" w:hAnsi="TimesNewRomanPSMT-Identity-H" w:eastAsia="TimesNewRomanPSMT-Identity-H"/>
          <w:b/>
          <w:bCs/>
          <w:sz w:val="21"/>
          <w:szCs w:val="24"/>
          <w:lang w:val="en-US" w:eastAsia="zh-CN"/>
        </w:rPr>
        <w:t>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en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conf t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hostname R1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interface fa 0/0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no shutdown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ip address 192.168.3.2 255.255.255.0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interface serial 2/0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no shutdown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ip address 192.168.4.1 255.255.255.0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clock rate 64000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end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show ip route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conf t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router rip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network 192.168.3.0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network 192.168.4.0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version 2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Exit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NewRomanPSMT-Identity-H" w:hAnsi="TimesNewRomanPSMT-Identity-H" w:eastAsia="TimesNewRomanPSMT-Identity-H"/>
          <w:sz w:val="21"/>
          <w:szCs w:val="24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3675" cy="4191635"/>
            <wp:effectExtent l="0" t="0" r="14605" b="14605"/>
            <wp:docPr id="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9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b/>
          <w:bCs/>
          <w:sz w:val="21"/>
          <w:szCs w:val="24"/>
          <w:lang w:val="en-US" w:eastAsia="zh-CN"/>
        </w:rPr>
      </w:pPr>
      <w:r>
        <w:rPr>
          <w:rFonts w:hint="eastAsia" w:ascii="TimesNewRomanPSMT-Identity-H" w:hAnsi="TimesNewRomanPSMT-Identity-H" w:eastAsia="TimesNewRomanPSMT-Identity-H"/>
          <w:b/>
          <w:bCs/>
          <w:sz w:val="21"/>
          <w:szCs w:val="24"/>
        </w:rPr>
        <w:t>R</w:t>
      </w:r>
      <w:r>
        <w:rPr>
          <w:rFonts w:hint="eastAsia" w:ascii="TimesNewRomanPSMT-Identity-H" w:hAnsi="TimesNewRomanPSMT-Identity-H" w:eastAsia="TimesNewRomanPSMT-Identity-H"/>
          <w:b/>
          <w:bCs/>
          <w:sz w:val="21"/>
          <w:szCs w:val="24"/>
          <w:lang w:val="en-US" w:eastAsia="zh-CN"/>
        </w:rPr>
        <w:t>1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en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conf t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hostname R2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interface fa 0/0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no shutdown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ip address 192.168.2.1 255.255.255.0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interface serial 2/0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no shutdown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ip address 192.168.4.2 255.255.255.0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end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show ip route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conf t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router rip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network 192.168.2.0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netword 192.168.4.0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version 2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End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7"/>
        </w:numPr>
        <w:spacing w:line="360" w:lineRule="auto"/>
        <w:ind w:left="425" w:leftChars="0" w:hanging="425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验证PC1、PC2 主机之间可以互相同信；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040" cy="4201795"/>
            <wp:effectExtent l="0" t="0" r="0" b="4445"/>
            <wp:docPr id="4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0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675" cy="4191635"/>
            <wp:effectExtent l="0" t="0" r="14605" b="14605"/>
            <wp:docPr id="4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9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设备</w:t>
      </w:r>
    </w:p>
    <w:p>
      <w:pPr>
        <w:spacing w:beforeLines="0" w:afterLines="0"/>
        <w:jc w:val="left"/>
        <w:rPr>
          <w:rFonts w:hint="default" w:ascii="TimesNewRomanPSMT-Identity-H" w:hAnsi="TimesNewRomanPSMT-Identity-H" w:eastAsia="TimesNewRomanPSMT-Identity-H"/>
          <w:sz w:val="24"/>
          <w:szCs w:val="24"/>
          <w:lang w:val="en-US" w:eastAsia="zh-CN"/>
        </w:rPr>
      </w:pPr>
      <w:r>
        <w:rPr>
          <w:rFonts w:hint="default" w:ascii="TimesNewRomanPSMT-Identity-H" w:hAnsi="TimesNewRomanPSMT-Identity-H" w:eastAsia="TimesNewRomanPSMT-Identity-H"/>
          <w:sz w:val="24"/>
          <w:szCs w:val="24"/>
          <w:lang w:val="en-US" w:eastAsia="zh-CN"/>
        </w:rPr>
        <w:t xml:space="preserve">PC </w:t>
      </w:r>
    </w:p>
    <w:p>
      <w:pPr>
        <w:spacing w:beforeLines="0" w:afterLines="0"/>
        <w:jc w:val="left"/>
        <w:rPr>
          <w:rFonts w:hint="default" w:ascii="TimesNewRomanPSMT-Identity-H" w:hAnsi="TimesNewRomanPSMT-Identity-H" w:eastAsia="TimesNewRomanPSMT-Identity-H"/>
          <w:sz w:val="24"/>
          <w:szCs w:val="24"/>
          <w:lang w:val="en-US" w:eastAsia="zh-CN"/>
        </w:rPr>
      </w:pPr>
      <w:r>
        <w:rPr>
          <w:rFonts w:hint="default" w:ascii="TimesNewRomanPSMT-Identity-H" w:hAnsi="TimesNewRomanPSMT-Identity-H" w:eastAsia="TimesNewRomanPSMT-Identity-H"/>
          <w:sz w:val="24"/>
          <w:szCs w:val="24"/>
          <w:lang w:val="en-US" w:eastAsia="zh-CN"/>
        </w:rPr>
        <w:t>Switch_3560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4"/>
          <w:szCs w:val="24"/>
          <w:lang w:val="en-US" w:eastAsia="zh-CN"/>
        </w:rPr>
      </w:pPr>
      <w:r>
        <w:rPr>
          <w:rFonts w:hint="default" w:ascii="TimesNewRomanPSMT-Identity-H" w:hAnsi="TimesNewRomanPSMT-Identity-H" w:eastAsia="TimesNewRomanPSMT-Identity-H"/>
          <w:sz w:val="24"/>
          <w:szCs w:val="24"/>
          <w:lang w:val="en-US" w:eastAsia="zh-CN"/>
        </w:rPr>
        <w:t>Router-P</w:t>
      </w:r>
      <w:r>
        <w:rPr>
          <w:rFonts w:hint="eastAsia" w:ascii="TimesNewRomanPSMT-Identity-H" w:hAnsi="TimesNewRomanPSMT-Identity-H" w:eastAsia="TimesNewRomanPSMT-Identity-H"/>
          <w:sz w:val="24"/>
          <w:szCs w:val="24"/>
          <w:lang w:val="en-US" w:eastAsia="zh-CN"/>
        </w:rPr>
        <w:t>T</w:t>
      </w:r>
    </w:p>
    <w:p>
      <w:pPr>
        <w:spacing w:beforeLines="0" w:afterLines="0"/>
        <w:jc w:val="left"/>
        <w:rPr>
          <w:rFonts w:hint="default" w:ascii="TimesNewRomanPSMT-Identity-H" w:hAnsi="TimesNewRomanPSMT-Identity-H" w:eastAsia="TimesNewRomanPSMT-Identity-H"/>
          <w:sz w:val="24"/>
          <w:szCs w:val="24"/>
          <w:lang w:val="en-US" w:eastAsia="zh-CN"/>
        </w:rPr>
      </w:pPr>
      <w:r>
        <w:rPr>
          <w:rFonts w:hint="default" w:ascii="TimesNewRomanPSMT-Identity-H" w:hAnsi="TimesNewRomanPSMT-Identity-H" w:eastAsia="TimesNewRomanPSMT-Identity-H"/>
          <w:sz w:val="24"/>
          <w:szCs w:val="24"/>
          <w:lang w:val="en-US" w:eastAsia="zh-CN"/>
        </w:rPr>
        <w:t>直连线；交叉线；DCE 串口线</w:t>
      </w:r>
    </w:p>
    <w:p>
      <w:pPr>
        <w:spacing w:beforeLines="0" w:afterLines="0"/>
        <w:jc w:val="left"/>
        <w:rPr>
          <w:rFonts w:hint="default" w:ascii="TimesNewRomanPSMT-Identity-H" w:hAnsi="TimesNewRomanPSMT-Identity-H" w:eastAsia="TimesNewRomanPSMT-Identity-H"/>
          <w:sz w:val="21"/>
          <w:szCs w:val="24"/>
          <w:lang w:val="en-US" w:eastAsia="zh-CN"/>
        </w:rPr>
      </w:pPr>
    </w:p>
    <w:p>
      <w:pPr>
        <w:pStyle w:val="40"/>
        <w:numPr>
          <w:ilvl w:val="1"/>
          <w:numId w:val="3"/>
        </w:numPr>
        <w:spacing w:line="360" w:lineRule="auto"/>
        <w:ind w:left="720" w:leftChars="0" w:right="57" w:hanging="7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任务4：路由器OSPF路由协议配置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目标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掌握OSPF 协议的配置方法：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掌握查看通过动态路由协议OSPF 学习产生的路由；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熟悉广域网线缆的链接方式；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步骤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4"/>
          <w:szCs w:val="24"/>
          <w:lang w:val="en-US" w:eastAsia="zh-CN"/>
        </w:rPr>
      </w:pPr>
      <w:r>
        <w:rPr>
          <w:rFonts w:hint="eastAsia" w:ascii="TimesNewRomanPSMT-Identity-H" w:hAnsi="TimesNewRomanPSMT-Identity-H" w:eastAsia="TimesNewRomanPSMT-Identity-H"/>
          <w:sz w:val="24"/>
          <w:szCs w:val="24"/>
          <w:lang w:val="en-US" w:eastAsia="zh-CN"/>
        </w:rPr>
        <w:t>新建packet tracer 拓扑图</w:t>
      </w:r>
    </w:p>
    <w:p>
      <w:pPr>
        <w:numPr>
          <w:ilvl w:val="0"/>
          <w:numId w:val="8"/>
        </w:numPr>
        <w:spacing w:line="360" w:lineRule="auto"/>
        <w:ind w:left="425" w:leftChars="0" w:hanging="425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在本实验中的三层交换机上划分VLAN10 和VLAN20，其中VLAN10 用于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连接校园网主机，VLAN20 用于连接R1。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8"/>
        </w:numPr>
        <w:spacing w:line="360" w:lineRule="auto"/>
        <w:ind w:left="425" w:leftChars="0" w:hanging="425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路由器之间通过V35 电缆通过串口连接，DCE 端连接在R1 上，配置其时钟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频率64000。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  <w:lang w:val="en-US" w:eastAsia="zh-CN"/>
        </w:rPr>
      </w:pPr>
      <w:r>
        <w:drawing>
          <wp:inline distT="0" distB="0" distL="114300" distR="114300">
            <wp:extent cx="5273675" cy="4186555"/>
            <wp:effectExtent l="0" t="0" r="14605" b="4445"/>
            <wp:docPr id="5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8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TimesNewRomanPSMT-Identity-H" w:hAnsi="TimesNewRomanPSMT-Identity-H" w:eastAsia="TimesNewRomanPSMT-Identity-H"/>
          <w:b/>
          <w:bCs/>
          <w:sz w:val="21"/>
          <w:szCs w:val="24"/>
        </w:rPr>
        <w:t>R</w:t>
      </w:r>
      <w:r>
        <w:rPr>
          <w:rFonts w:hint="eastAsia" w:ascii="TimesNewRomanPSMT-Identity-H" w:hAnsi="TimesNewRomanPSMT-Identity-H" w:eastAsia="TimesNewRomanPSMT-Identity-H"/>
          <w:b/>
          <w:bCs/>
          <w:sz w:val="21"/>
          <w:szCs w:val="24"/>
          <w:lang w:val="en-US" w:eastAsia="zh-CN"/>
        </w:rPr>
        <w:t>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en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conf t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hostname R1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interface fa 0/0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no shutdown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ip address 192.168.3.2 255.255.255.0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exit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interface serial 2/0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no shutdown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clock rate 64000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ip address 192.168.4.1 255.255.255.0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end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show ip route</w:t>
      </w:r>
    </w:p>
    <w:p>
      <w:pPr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266690" cy="2825750"/>
            <wp:effectExtent l="0" t="0" r="6350" b="8890"/>
            <wp:docPr id="5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b/>
          <w:bCs/>
          <w:sz w:val="21"/>
          <w:szCs w:val="24"/>
          <w:lang w:val="en-US" w:eastAsia="zh-CN"/>
        </w:rPr>
      </w:pPr>
      <w:r>
        <w:rPr>
          <w:rFonts w:hint="eastAsia" w:ascii="TimesNewRomanPSMT-Identity-H" w:hAnsi="TimesNewRomanPSMT-Identity-H" w:eastAsia="TimesNewRomanPSMT-Identity-H"/>
          <w:b/>
          <w:bCs/>
          <w:sz w:val="21"/>
          <w:szCs w:val="24"/>
        </w:rPr>
        <w:t>R</w:t>
      </w:r>
      <w:r>
        <w:rPr>
          <w:rFonts w:hint="eastAsia" w:ascii="TimesNewRomanPSMT-Identity-H" w:hAnsi="TimesNewRomanPSMT-Identity-H" w:eastAsia="TimesNewRomanPSMT-Identity-H"/>
          <w:b/>
          <w:bCs/>
          <w:sz w:val="21"/>
          <w:szCs w:val="24"/>
          <w:lang w:val="en-US" w:eastAsia="zh-CN"/>
        </w:rPr>
        <w:t>1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en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conf t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hostname R2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interface fa 0/0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no shutdown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ip address 192.168.2.1 255.255.255.0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exit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interface serial 2/0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no shutdown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ip address 192.168.4.2 255.255.255.0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end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eastAsia"/>
          <w:lang w:val="en-US" w:eastAsia="zh-CN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show ip route</w:t>
      </w:r>
    </w:p>
    <w:p>
      <w:pPr>
        <w:numPr>
          <w:ilvl w:val="0"/>
          <w:numId w:val="8"/>
        </w:numPr>
        <w:spacing w:line="360" w:lineRule="auto"/>
        <w:ind w:left="425" w:leftChars="0" w:hanging="425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主机和交换机通过直连线，主机与路由器通过交叉线连接。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6690" cy="2825750"/>
            <wp:effectExtent l="0" t="0" r="6350" b="8890"/>
            <wp:docPr id="5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spacing w:line="360" w:lineRule="auto"/>
        <w:ind w:left="425" w:leftChars="0" w:hanging="425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在S3560 上配置OSPF 路由协议。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675" cy="4083685"/>
            <wp:effectExtent l="0" t="0" r="14605" b="635"/>
            <wp:docPr id="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8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675" cy="4083685"/>
            <wp:effectExtent l="0" t="0" r="14605" b="635"/>
            <wp:docPr id="4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8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675" cy="4083685"/>
            <wp:effectExtent l="0" t="0" r="14605" b="635"/>
            <wp:docPr id="5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8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675" cy="4083685"/>
            <wp:effectExtent l="0" t="0" r="14605" b="635"/>
            <wp:docPr id="5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8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b/>
          <w:bCs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b/>
          <w:bCs/>
          <w:sz w:val="21"/>
          <w:szCs w:val="24"/>
        </w:rPr>
        <w:t>S3560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en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conf t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hostname S3569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vlan 10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exit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vlan 20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interface fa 0/10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switchport access vlan 10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exit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int fa 0/20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switchport access valn 20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exit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interface valn 10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ip address 192.168.1.1 255.255.255.0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no shutdown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exit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interface vlan 20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ip address 192.168.3.1 255.255.255.0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no shutdown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end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show ip route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conf t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router ospf 1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network 192.168.1.0 0.0.0.255 area 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network 192.168.3.0 0.0.0.255 area 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end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show ip route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NewRomanPSMT-Identity-H" w:hAnsi="TimesNewRomanPSMT-Identity-H" w:eastAsia="TimesNewRomanPSMT-Identity-H"/>
          <w:sz w:val="21"/>
          <w:szCs w:val="24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NewRomanPSMT-Identity-H" w:hAnsi="TimesNewRomanPSMT-Identity-H" w:eastAsia="TimesNewRomanPSMT-Identity-H"/>
          <w:sz w:val="21"/>
          <w:szCs w:val="24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NewRomanPSMT-Identity-H" w:hAnsi="TimesNewRomanPSMT-Identity-H" w:eastAsia="TimesNewRomanPSMT-Identity-H"/>
          <w:sz w:val="21"/>
          <w:szCs w:val="24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NewRomanPSMT-Identity-H" w:hAnsi="TimesNewRomanPSMT-Identity-H" w:eastAsia="TimesNewRomanPSMT-Identity-H"/>
          <w:sz w:val="21"/>
          <w:szCs w:val="24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NewRomanPSMT-Identity-H" w:hAnsi="TimesNewRomanPSMT-Identity-H" w:eastAsia="TimesNewRomanPSMT-Identity-H"/>
          <w:sz w:val="21"/>
          <w:szCs w:val="24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NewRomanPSMT-Identity-H" w:hAnsi="TimesNewRomanPSMT-Identity-H" w:eastAsia="TimesNewRomanPSMT-Identity-H"/>
          <w:sz w:val="21"/>
          <w:szCs w:val="24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NewRomanPSMT-Identity-H" w:hAnsi="TimesNewRomanPSMT-Identity-H" w:eastAsia="TimesNewRomanPSMT-Identity-H"/>
          <w:sz w:val="21"/>
          <w:szCs w:val="24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NewRomanPSMT-Identity-H" w:hAnsi="TimesNewRomanPSMT-Identity-H" w:eastAsia="TimesNewRomanPSMT-Identity-H"/>
          <w:sz w:val="21"/>
          <w:szCs w:val="24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NewRomanPSMT-Identity-H" w:hAnsi="TimesNewRomanPSMT-Identity-H" w:eastAsia="TimesNewRomanPSMT-Identity-H"/>
          <w:sz w:val="21"/>
          <w:szCs w:val="24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NewRomanPSMT-Identity-H" w:hAnsi="TimesNewRomanPSMT-Identity-H" w:eastAsia="TimesNewRomanPSMT-Identity-H"/>
          <w:sz w:val="21"/>
          <w:szCs w:val="24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NewRomanPSMT-Identity-H" w:hAnsi="TimesNewRomanPSMT-Identity-H" w:eastAsia="TimesNewRomanPSMT-Identity-H"/>
          <w:sz w:val="21"/>
          <w:szCs w:val="24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NewRomanPSMT-Identity-H" w:hAnsi="TimesNewRomanPSMT-Identity-H" w:eastAsia="TimesNewRomanPSMT-Identity-H"/>
          <w:sz w:val="21"/>
          <w:szCs w:val="24"/>
          <w:lang w:val="en-US" w:eastAsia="zh-CN"/>
        </w:rPr>
      </w:pPr>
    </w:p>
    <w:p>
      <w:pPr>
        <w:numPr>
          <w:ilvl w:val="0"/>
          <w:numId w:val="8"/>
        </w:numPr>
        <w:spacing w:line="360" w:lineRule="auto"/>
        <w:ind w:left="425" w:leftChars="0" w:hanging="425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在路由器R1、R2 上配置OSPF 路由协议。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6690" cy="2825750"/>
            <wp:effectExtent l="0" t="0" r="6350" b="8890"/>
            <wp:docPr id="5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NewRomanPSMT-Identity-H" w:hAnsi="TimesNewRomanPSMT-Identity-H" w:eastAsia="TimesNewRomanPSMT-Identity-H"/>
          <w:b/>
          <w:bCs/>
          <w:sz w:val="21"/>
          <w:szCs w:val="24"/>
          <w:lang w:val="en-US" w:eastAsia="zh-CN"/>
        </w:rPr>
      </w:pPr>
      <w:r>
        <w:rPr>
          <w:rFonts w:hint="eastAsia" w:ascii="TimesNewRomanPSMT-Identity-H" w:hAnsi="TimesNewRomanPSMT-Identity-H" w:eastAsia="TimesNewRomanPSMT-Identity-H"/>
          <w:b/>
          <w:bCs/>
          <w:sz w:val="21"/>
          <w:szCs w:val="24"/>
          <w:lang w:val="en-US" w:eastAsia="zh-CN"/>
        </w:rPr>
        <w:t>R0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conf t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router ospf 1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network 192.168.3.0 0.0.0.255 area 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network 192.168.4.0 0.0.0.255 area 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end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show ip route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NewRomanPSMT-Identity-H" w:hAnsi="TimesNewRomanPSMT-Identity-H" w:eastAsia="TimesNewRomanPSMT-Identity-H"/>
          <w:b/>
          <w:bCs/>
          <w:sz w:val="21"/>
          <w:szCs w:val="24"/>
          <w:lang w:val="en-US" w:eastAsia="zh-CN"/>
        </w:rPr>
      </w:pPr>
      <w:r>
        <w:drawing>
          <wp:inline distT="0" distB="0" distL="114300" distR="114300">
            <wp:extent cx="5266690" cy="2825750"/>
            <wp:effectExtent l="0" t="0" r="6350" b="8890"/>
            <wp:docPr id="5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NewRomanPSMT-Identity-H" w:hAnsi="TimesNewRomanPSMT-Identity-H" w:eastAsia="TimesNewRomanPSMT-Identity-H"/>
          <w:b/>
          <w:bCs/>
          <w:sz w:val="21"/>
          <w:szCs w:val="24"/>
          <w:lang w:val="en-US" w:eastAsia="zh-CN"/>
        </w:rPr>
      </w:pPr>
      <w:r>
        <w:rPr>
          <w:rFonts w:hint="eastAsia" w:ascii="TimesNewRomanPSMT-Identity-H" w:hAnsi="TimesNewRomanPSMT-Identity-H" w:eastAsia="TimesNewRomanPSMT-Identity-H"/>
          <w:b/>
          <w:bCs/>
          <w:sz w:val="21"/>
          <w:szCs w:val="24"/>
          <w:lang w:val="en-US" w:eastAsia="zh-CN"/>
        </w:rPr>
        <w:t>R1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conf t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router ospf 1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network 192.168.2.0 0.0.0.255 area 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network 192.168.4.0 0.0.0.255 area 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end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show ip route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NewRomanPSMT-Identity-H" w:hAnsi="TimesNewRomanPSMT-Identity-H" w:eastAsia="TimesNewRomanPSMT-Identity-H"/>
          <w:sz w:val="21"/>
          <w:szCs w:val="24"/>
          <w:lang w:val="en-US" w:eastAsia="zh-CN"/>
        </w:rPr>
      </w:pPr>
    </w:p>
    <w:p>
      <w:pPr>
        <w:numPr>
          <w:ilvl w:val="0"/>
          <w:numId w:val="8"/>
        </w:numPr>
        <w:spacing w:line="360" w:lineRule="auto"/>
        <w:ind w:left="425" w:leftChars="0" w:hanging="425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将PC1、PC2 主机默认网关设置为与直连网路设备接口IP 地址。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675" cy="4191635"/>
            <wp:effectExtent l="0" t="0" r="14605" b="14605"/>
            <wp:docPr id="4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9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4191635"/>
            <wp:effectExtent l="0" t="0" r="14605" b="14605"/>
            <wp:docPr id="4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9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  <w:lang w:val="en-US" w:eastAsia="zh-CN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PC</w:t>
      </w:r>
      <w:r>
        <w:rPr>
          <w:rFonts w:hint="eastAsia" w:ascii="TimesNewRomanPSMT-Identity-H" w:hAnsi="TimesNewRomanPSMT-Identity-H" w:eastAsia="TimesNewRomanPSMT-Identity-H"/>
          <w:sz w:val="21"/>
          <w:szCs w:val="24"/>
          <w:lang w:val="en-US" w:eastAsia="zh-CN"/>
        </w:rPr>
        <w:t>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IP: 192.168.1.2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Submask: 255.255.255.0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Gateway: 192.168.1.1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  <w:lang w:val="en-US" w:eastAsia="zh-CN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PC</w:t>
      </w:r>
      <w:r>
        <w:rPr>
          <w:rFonts w:hint="eastAsia" w:ascii="TimesNewRomanPSMT-Identity-H" w:hAnsi="TimesNewRomanPSMT-Identity-H" w:eastAsia="TimesNewRomanPSMT-Identity-H"/>
          <w:sz w:val="21"/>
          <w:szCs w:val="24"/>
          <w:lang w:val="en-US" w:eastAsia="zh-CN"/>
        </w:rPr>
        <w:t>1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IP: 192.168.2.2</w:t>
      </w:r>
    </w:p>
    <w:p>
      <w:pPr>
        <w:spacing w:beforeLines="0" w:afterLines="0"/>
        <w:jc w:val="left"/>
        <w:rPr>
          <w:rFonts w:hint="eastAsia" w:ascii="TimesNewRomanPSMT-Identity-H" w:hAnsi="TimesNewRomanPSMT-Identity-H" w:eastAsia="TimesNewRomanPSMT-Identity-H"/>
          <w:sz w:val="21"/>
          <w:szCs w:val="24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Submask: 255.255.255.0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TimesNewRomanPSMT-Identity-H" w:hAnsi="TimesNewRomanPSMT-Identity-H" w:eastAsia="TimesNewRomanPSMT-Identity-H"/>
          <w:sz w:val="21"/>
          <w:szCs w:val="24"/>
        </w:rPr>
        <w:t>Gateway: 192.168.2.1</w:t>
      </w:r>
    </w:p>
    <w:p>
      <w:pPr>
        <w:numPr>
          <w:ilvl w:val="0"/>
          <w:numId w:val="8"/>
        </w:numPr>
        <w:spacing w:line="360" w:lineRule="auto"/>
        <w:ind w:left="425" w:leftChars="0" w:hanging="425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验证PC1、PC2 主机之间可以互相同信；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675" cy="4186555"/>
            <wp:effectExtent l="0" t="0" r="14605" b="4445"/>
            <wp:docPr id="5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8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4186555"/>
            <wp:effectExtent l="0" t="0" r="14605" b="4445"/>
            <wp:docPr id="5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8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设备</w:t>
      </w:r>
    </w:p>
    <w:p>
      <w:pPr>
        <w:spacing w:line="360" w:lineRule="auto"/>
        <w:rPr>
          <w:rFonts w:hint="eastAsia" w:ascii="TimesNewRomanPSMT-Identity-H" w:hAnsi="TimesNewRomanPSMT-Identity-H" w:eastAsia="TimesNewRomanPSMT-Identity-H"/>
          <w:sz w:val="24"/>
          <w:szCs w:val="24"/>
        </w:rPr>
      </w:pPr>
      <w:r>
        <w:rPr>
          <w:rFonts w:hint="eastAsia" w:ascii="TimesNewRomanPSMT-Identity-H" w:hAnsi="TimesNewRomanPSMT-Identity-H" w:eastAsia="TimesNewRomanPSMT-Identity-H"/>
          <w:sz w:val="24"/>
          <w:szCs w:val="24"/>
        </w:rPr>
        <w:t>PC</w:t>
      </w:r>
    </w:p>
    <w:p>
      <w:pPr>
        <w:spacing w:line="360" w:lineRule="auto"/>
        <w:rPr>
          <w:rFonts w:hint="eastAsia" w:ascii="TimesNewRomanPSMT-Identity-H" w:hAnsi="TimesNewRomanPSMT-Identity-H" w:eastAsia="TimesNewRomanPSMT-Identity-H"/>
          <w:sz w:val="24"/>
          <w:szCs w:val="24"/>
        </w:rPr>
      </w:pPr>
      <w:r>
        <w:rPr>
          <w:rFonts w:hint="eastAsia" w:ascii="TimesNewRomanPSMT-Identity-H" w:hAnsi="TimesNewRomanPSMT-Identity-H" w:eastAsia="TimesNewRomanPSMT-Identity-H"/>
          <w:sz w:val="24"/>
          <w:szCs w:val="24"/>
        </w:rPr>
        <w:t>Switch_3560</w:t>
      </w:r>
    </w:p>
    <w:p>
      <w:pPr>
        <w:spacing w:line="360" w:lineRule="auto"/>
        <w:rPr>
          <w:rFonts w:hint="eastAsia" w:ascii="TimesNewRomanPSMT-Identity-H" w:hAnsi="TimesNewRomanPSMT-Identity-H" w:eastAsia="TimesNewRomanPSMT-Identity-H"/>
          <w:sz w:val="24"/>
          <w:szCs w:val="24"/>
        </w:rPr>
      </w:pPr>
      <w:r>
        <w:rPr>
          <w:rFonts w:hint="eastAsia" w:ascii="TimesNewRomanPSMT-Identity-H" w:hAnsi="TimesNewRomanPSMT-Identity-H" w:eastAsia="TimesNewRomanPSMT-Identity-H"/>
          <w:sz w:val="24"/>
          <w:szCs w:val="24"/>
        </w:rPr>
        <w:t>Router-PT</w:t>
      </w:r>
    </w:p>
    <w:p>
      <w:pPr>
        <w:spacing w:line="360" w:lineRule="auto"/>
        <w:rPr>
          <w:rFonts w:hint="eastAsia" w:ascii="SimSun-Identity-H" w:hAnsi="SimSun-Identity-H" w:eastAsia="SimSun-Identity-H"/>
          <w:sz w:val="24"/>
          <w:szCs w:val="24"/>
        </w:rPr>
      </w:pPr>
      <w:r>
        <w:rPr>
          <w:rFonts w:hint="eastAsia" w:ascii="SimSun-Identity-H" w:hAnsi="SimSun-Identity-H" w:eastAsia="SimSun-Identity-H"/>
          <w:sz w:val="24"/>
          <w:szCs w:val="24"/>
        </w:rPr>
        <w:t>直连线；交叉线</w:t>
      </w:r>
    </w:p>
    <w:p>
      <w:pPr>
        <w:spacing w:line="360" w:lineRule="auto"/>
        <w:rPr>
          <w:rFonts w:hint="eastAsia" w:ascii="SimSun-Identity-H" w:hAnsi="SimSun-Identity-H" w:eastAsia="SimSun-Identity-H"/>
          <w:sz w:val="24"/>
          <w:szCs w:val="24"/>
        </w:rPr>
      </w:pPr>
      <w:r>
        <w:rPr>
          <w:rFonts w:hint="eastAsia" w:ascii="TimesNewRomanPSMT-Identity-H" w:hAnsi="TimesNewRomanPSMT-Identity-H" w:eastAsia="TimesNewRomanPSMT-Identity-H"/>
          <w:sz w:val="24"/>
          <w:szCs w:val="24"/>
        </w:rPr>
        <w:t xml:space="preserve">DCE </w:t>
      </w:r>
      <w:r>
        <w:rPr>
          <w:rFonts w:hint="eastAsia" w:ascii="SimSun-Identity-H" w:hAnsi="SimSun-Identity-H" w:eastAsia="SimSun-Identity-H"/>
          <w:sz w:val="24"/>
          <w:szCs w:val="24"/>
        </w:rPr>
        <w:t>串口线</w:t>
      </w:r>
    </w:p>
    <w:p>
      <w:pPr>
        <w:spacing w:line="360" w:lineRule="auto"/>
        <w:rPr>
          <w:rFonts w:hint="default" w:ascii="SimSun-Identity-H" w:hAnsi="SimSun-Identity-H" w:eastAsia="SimSun-Identity-H"/>
          <w:sz w:val="24"/>
          <w:szCs w:val="24"/>
          <w:lang w:val="en-US" w:eastAsia="zh-CN"/>
        </w:rPr>
      </w:pPr>
    </w:p>
    <w:p>
      <w:pPr>
        <w:pStyle w:val="40"/>
        <w:numPr>
          <w:ilvl w:val="1"/>
          <w:numId w:val="3"/>
        </w:numPr>
        <w:spacing w:line="360" w:lineRule="auto"/>
        <w:ind w:left="720" w:leftChars="0" w:right="57" w:hanging="7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任务5:课设</w:t>
      </w:r>
    </w:p>
    <w:p>
      <w:pPr>
        <w:rPr>
          <w:rFonts w:hint="eastAsia"/>
        </w:rPr>
      </w:pPr>
      <w:r>
        <w:rPr>
          <w:rFonts w:hint="eastAsia"/>
        </w:rPr>
        <w:t>1、Router型号:自选</w:t>
      </w:r>
    </w:p>
    <w:p>
      <w:pPr>
        <w:rPr>
          <w:rFonts w:hint="eastAsia"/>
        </w:rPr>
      </w:pPr>
      <w:r>
        <w:rPr>
          <w:rFonts w:hint="eastAsia"/>
        </w:rPr>
        <w:t>2、A与B串口方式连接，采用PPP协议时钟频率由A决定。</w:t>
      </w:r>
    </w:p>
    <w:p>
      <w:pPr>
        <w:rPr>
          <w:rFonts w:hint="eastAsia"/>
        </w:rPr>
      </w:pPr>
      <w:r>
        <w:rPr>
          <w:rFonts w:hint="eastAsia"/>
        </w:rPr>
        <w:t>3、其他设备之间均为以太网连接</w:t>
      </w:r>
    </w:p>
    <w:p>
      <w:pPr>
        <w:rPr>
          <w:rFonts w:hint="eastAsia"/>
        </w:rPr>
      </w:pP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目标</w:t>
      </w:r>
    </w:p>
    <w:p>
      <w:pPr>
        <w:rPr>
          <w:rFonts w:hint="eastAsia"/>
        </w:rPr>
      </w:pPr>
      <w:r>
        <w:rPr>
          <w:rFonts w:hint="eastAsia"/>
        </w:rPr>
        <w:t>路由器B采用静态配置，</w:t>
      </w:r>
    </w:p>
    <w:p>
      <w:pPr>
        <w:rPr>
          <w:rFonts w:hint="eastAsia"/>
        </w:rPr>
      </w:pPr>
      <w:r>
        <w:rPr>
          <w:rFonts w:hint="eastAsia"/>
        </w:rPr>
        <w:t>A和C均采用RIP</w:t>
      </w:r>
    </w:p>
    <w:p>
      <w:pPr>
        <w:rPr>
          <w:rFonts w:hint="eastAsia"/>
        </w:rPr>
      </w:pPr>
      <w:r>
        <w:rPr>
          <w:rFonts w:hint="eastAsia"/>
        </w:rPr>
        <w:t>练习目标:PC1 与PC2之间能够互相ping通对方。</w:t>
      </w:r>
    </w:p>
    <w:p>
      <w:pPr>
        <w:rPr>
          <w:rFonts w:hint="eastAsia"/>
        </w:rPr>
      </w:pP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步骤</w:t>
      </w:r>
    </w:p>
    <w:p>
      <w:pPr>
        <w:numPr>
          <w:ilvl w:val="0"/>
          <w:numId w:val="9"/>
        </w:numPr>
        <w:spacing w:line="360" w:lineRule="auto"/>
        <w:ind w:left="425" w:leftChars="0" w:hanging="425" w:firstLineChars="0"/>
      </w:pPr>
      <w:r>
        <w:rPr>
          <w:rFonts w:hint="eastAsia"/>
        </w:rPr>
        <w:t>首先绘制网络拓补图如下：</w:t>
      </w:r>
    </w:p>
    <w:p>
      <w:pPr>
        <w:numPr>
          <w:ilvl w:val="0"/>
          <w:numId w:val="0"/>
        </w:numPr>
        <w:spacing w:after="4" w:line="360" w:lineRule="auto"/>
      </w:pPr>
      <w:r>
        <w:drawing>
          <wp:inline distT="0" distB="0" distL="114300" distR="114300">
            <wp:extent cx="5340350" cy="2864485"/>
            <wp:effectExtent l="0" t="0" r="8890" b="63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4" w:line="360" w:lineRule="auto"/>
      </w:pPr>
    </w:p>
    <w:p>
      <w:pPr>
        <w:numPr>
          <w:ilvl w:val="0"/>
          <w:numId w:val="0"/>
        </w:numPr>
        <w:spacing w:after="4" w:line="360" w:lineRule="auto"/>
      </w:pPr>
    </w:p>
    <w:p>
      <w:pPr>
        <w:numPr>
          <w:ilvl w:val="0"/>
          <w:numId w:val="9"/>
        </w:numPr>
        <w:spacing w:line="360" w:lineRule="auto"/>
        <w:ind w:left="425" w:leftChars="0" w:hanging="425" w:firstLineChars="0"/>
      </w:pPr>
      <w:r>
        <w:rPr>
          <w:rFonts w:hint="eastAsia"/>
          <w:lang w:val="en-US" w:eastAsia="zh-CN"/>
        </w:rPr>
        <w:t>划分子网</w:t>
      </w:r>
    </w:p>
    <w:p>
      <w:r>
        <w:rPr>
          <w:rFonts w:hint="eastAsia"/>
        </w:rPr>
        <w:t>此时的C类IP地址为1</w:t>
      </w:r>
      <w:r>
        <w:t>92.168.</w:t>
      </w:r>
      <w:r>
        <w:rPr>
          <w:rFonts w:hint="eastAsia"/>
          <w:lang w:val="en-US" w:eastAsia="zh-CN"/>
        </w:rPr>
        <w:t>2</w:t>
      </w:r>
      <w:r>
        <w:t>.0</w:t>
      </w:r>
    </w:p>
    <w:p>
      <w:r>
        <w:rPr>
          <w:rFonts w:hint="eastAsia"/>
        </w:rPr>
        <w:t>划分四个子网，所以子网掩码为2</w:t>
      </w:r>
      <w:r>
        <w:t>55.255.255.192</w:t>
      </w:r>
    </w:p>
    <w:p>
      <w:pPr>
        <w:rPr>
          <w:rFonts w:hint="eastAsia"/>
        </w:rPr>
      </w:pPr>
      <w:r>
        <w:rPr>
          <w:rFonts w:hint="eastAsia"/>
        </w:rPr>
        <w:t>同时四个网段分别为</w:t>
      </w:r>
    </w:p>
    <w:p>
      <w:r>
        <w:rPr>
          <w:rFonts w:hint="eastAsia"/>
        </w:rPr>
        <w:t>1</w:t>
      </w:r>
      <w:r>
        <w:t>92.168.</w:t>
      </w:r>
      <w:r>
        <w:rPr>
          <w:rFonts w:hint="eastAsia"/>
          <w:lang w:val="en-US" w:eastAsia="zh-CN"/>
        </w:rPr>
        <w:t>2</w:t>
      </w:r>
      <w:r>
        <w:t>.0</w:t>
      </w:r>
    </w:p>
    <w:p>
      <w:r>
        <w:rPr>
          <w:rFonts w:hint="eastAsia"/>
        </w:rPr>
        <w:t>1</w:t>
      </w:r>
      <w:r>
        <w:t>92.168.</w:t>
      </w:r>
      <w:r>
        <w:rPr>
          <w:rFonts w:hint="eastAsia"/>
          <w:lang w:val="en-US" w:eastAsia="zh-CN"/>
        </w:rPr>
        <w:t>2</w:t>
      </w:r>
      <w:r>
        <w:t>.64</w:t>
      </w:r>
    </w:p>
    <w:p>
      <w:r>
        <w:rPr>
          <w:rFonts w:hint="eastAsia"/>
        </w:rPr>
        <w:t>1</w:t>
      </w:r>
      <w:r>
        <w:t>92.168.</w:t>
      </w:r>
      <w:r>
        <w:rPr>
          <w:rFonts w:hint="eastAsia"/>
          <w:lang w:val="en-US" w:eastAsia="zh-CN"/>
        </w:rPr>
        <w:t>2</w:t>
      </w:r>
      <w:r>
        <w:t>.128</w:t>
      </w:r>
    </w:p>
    <w:p>
      <w:r>
        <w:rPr>
          <w:rFonts w:hint="eastAsia"/>
        </w:rPr>
        <w:t>1</w:t>
      </w:r>
      <w:r>
        <w:t>92.168.</w:t>
      </w:r>
      <w:r>
        <w:rPr>
          <w:rFonts w:hint="eastAsia"/>
          <w:lang w:val="en-US" w:eastAsia="zh-CN"/>
        </w:rPr>
        <w:t>2</w:t>
      </w:r>
      <w:r>
        <w:t>.192</w:t>
      </w:r>
    </w:p>
    <w:p/>
    <w:p>
      <w:pPr>
        <w:numPr>
          <w:ilvl w:val="0"/>
          <w:numId w:val="9"/>
        </w:numPr>
        <w:spacing w:line="360" w:lineRule="auto"/>
        <w:ind w:left="425" w:leftChars="0" w:hanging="425" w:firstLineChars="0"/>
      </w:pPr>
      <w:r>
        <w:rPr>
          <w:rFonts w:hint="eastAsia"/>
          <w:lang w:val="en-US" w:eastAsia="zh-CN"/>
        </w:rPr>
        <w:t>手动配置PC机的IP地址</w:t>
      </w:r>
    </w:p>
    <w:p>
      <w:pPr>
        <w:numPr>
          <w:ilvl w:val="0"/>
          <w:numId w:val="0"/>
        </w:numPr>
        <w:spacing w:after="4" w:line="360" w:lineRule="auto"/>
        <w:rPr>
          <w:rFonts w:hint="eastAsia"/>
        </w:rPr>
      </w:pPr>
      <w:r>
        <w:rPr>
          <w:rFonts w:hint="eastAsia"/>
        </w:rPr>
        <w:t>PC</w:t>
      </w:r>
      <w:r>
        <w:t>1</w:t>
      </w:r>
      <w:r>
        <w:rPr>
          <w:rFonts w:hint="eastAsia"/>
        </w:rPr>
        <w:t>（网段1</w:t>
      </w:r>
      <w:r>
        <w:t>92.168.</w:t>
      </w:r>
      <w:r>
        <w:rPr>
          <w:rFonts w:hint="eastAsia"/>
          <w:lang w:val="en-US" w:eastAsia="zh-CN"/>
        </w:rPr>
        <w:t>2</w:t>
      </w:r>
      <w:r>
        <w:t>.0</w:t>
      </w:r>
      <w:r>
        <w:rPr>
          <w:rFonts w:hint="eastAsia"/>
        </w:rPr>
        <w:t>）：</w:t>
      </w:r>
    </w:p>
    <w:p>
      <w:pPr>
        <w:numPr>
          <w:ilvl w:val="0"/>
          <w:numId w:val="0"/>
        </w:numPr>
        <w:spacing w:after="4" w:line="360" w:lineRule="auto"/>
      </w:pPr>
      <w:r>
        <w:drawing>
          <wp:inline distT="0" distB="0" distL="114300" distR="114300">
            <wp:extent cx="4409440" cy="3505200"/>
            <wp:effectExtent l="0" t="0" r="10160" b="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0944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r>
        <w:rPr>
          <w:rFonts w:hint="eastAsia"/>
        </w:rPr>
        <w:t>PC</w:t>
      </w:r>
      <w:r>
        <w:t>2</w:t>
      </w:r>
      <w:r>
        <w:rPr>
          <w:rFonts w:hint="eastAsia"/>
        </w:rPr>
        <w:t>（网段1</w:t>
      </w:r>
      <w:r>
        <w:t>92.168.</w:t>
      </w:r>
      <w:r>
        <w:rPr>
          <w:rFonts w:hint="eastAsia"/>
          <w:lang w:val="en-US" w:eastAsia="zh-CN"/>
        </w:rPr>
        <w:t>2</w:t>
      </w:r>
      <w:r>
        <w:t>.192</w:t>
      </w:r>
      <w:r>
        <w:rPr>
          <w:rFonts w:hint="eastAsia"/>
        </w:rPr>
        <w:t>）：</w:t>
      </w:r>
    </w:p>
    <w:p>
      <w:pPr>
        <w:numPr>
          <w:ilvl w:val="0"/>
          <w:numId w:val="0"/>
        </w:numPr>
        <w:spacing w:after="4" w:line="360" w:lineRule="auto"/>
      </w:pPr>
      <w:r>
        <w:drawing>
          <wp:inline distT="0" distB="0" distL="114300" distR="114300">
            <wp:extent cx="4504690" cy="3580765"/>
            <wp:effectExtent l="0" t="0" r="6350" b="635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04690" cy="358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4" w:line="360" w:lineRule="auto"/>
        <w:rPr>
          <w:rFonts w:hint="eastAsia"/>
        </w:rPr>
      </w:pPr>
    </w:p>
    <w:p>
      <w:pPr>
        <w:numPr>
          <w:ilvl w:val="0"/>
          <w:numId w:val="9"/>
        </w:numPr>
        <w:spacing w:line="360" w:lineRule="auto"/>
        <w:ind w:left="425" w:leftChars="0" w:hanging="425" w:firstLineChars="0"/>
      </w:pPr>
      <w:r>
        <w:rPr>
          <w:rFonts w:hint="eastAsia"/>
          <w:lang w:val="en-US" w:eastAsia="zh-CN"/>
        </w:rPr>
        <w:t>配置路由器A和路由器B采用PPP协议进行连接</w:t>
      </w:r>
    </w:p>
    <w:p>
      <w:pPr>
        <w:rPr>
          <w:rFonts w:hint="eastAsia"/>
        </w:rPr>
      </w:pPr>
      <w:r>
        <w:rPr>
          <w:rFonts w:hint="eastAsia"/>
        </w:rPr>
        <w:t>输入以下命令：</w:t>
      </w:r>
    </w:p>
    <w:p>
      <w:r>
        <w:rPr>
          <w:rFonts w:hint="eastAsia"/>
          <w:lang w:eastAsia="zh-CN"/>
        </w:rPr>
        <w:t>Router</w:t>
      </w:r>
      <w:r>
        <w:rPr>
          <w:rFonts w:hint="eastAsia"/>
        </w:rPr>
        <w:t>A：</w:t>
      </w:r>
    </w:p>
    <w:p>
      <w:r>
        <w:t>en</w:t>
      </w:r>
    </w:p>
    <w:p>
      <w:r>
        <w:t>conf t</w:t>
      </w:r>
    </w:p>
    <w:p>
      <w:r>
        <w:t xml:space="preserve">hostname </w:t>
      </w:r>
      <w:r>
        <w:rPr>
          <w:rFonts w:hint="eastAsia"/>
          <w:lang w:eastAsia="zh-CN"/>
        </w:rPr>
        <w:t>Router</w:t>
      </w:r>
      <w:r>
        <w:t>A</w:t>
      </w:r>
    </w:p>
    <w:p>
      <w:r>
        <w:rPr>
          <w:rFonts w:hint="eastAsia"/>
        </w:rPr>
        <w:t>i</w:t>
      </w:r>
      <w:r>
        <w:t>nter serial2/0</w:t>
      </w:r>
    </w:p>
    <w:p>
      <w:r>
        <w:rPr>
          <w:rFonts w:hint="eastAsia"/>
        </w:rPr>
        <w:t>i</w:t>
      </w:r>
      <w:r>
        <w:t>p address 192.168.</w:t>
      </w:r>
      <w:r>
        <w:rPr>
          <w:rFonts w:hint="eastAsia"/>
          <w:lang w:val="en-US" w:eastAsia="zh-CN"/>
        </w:rPr>
        <w:t>2</w:t>
      </w:r>
      <w:r>
        <w:t>.67 255.255.255.192</w:t>
      </w:r>
    </w:p>
    <w:p>
      <w:r>
        <w:rPr>
          <w:rFonts w:hint="eastAsia"/>
        </w:rPr>
        <w:t>c</w:t>
      </w:r>
      <w:r>
        <w:t>lock rate 64000</w:t>
      </w:r>
    </w:p>
    <w:p>
      <w:r>
        <w:rPr>
          <w:rFonts w:hint="eastAsia"/>
        </w:rPr>
        <w:t>n</w:t>
      </w:r>
      <w:r>
        <w:t>o shutdown</w:t>
      </w:r>
    </w:p>
    <w:p>
      <w:r>
        <w:rPr>
          <w:rFonts w:hint="eastAsia"/>
        </w:rPr>
        <w:t>e</w:t>
      </w:r>
      <w:r>
        <w:t>ncapsulation ppp</w:t>
      </w:r>
    </w:p>
    <w:p>
      <w:r>
        <w:rPr>
          <w:rFonts w:hint="eastAsia"/>
        </w:rPr>
        <w:t>e</w:t>
      </w:r>
      <w:r>
        <w:t>xit</w:t>
      </w:r>
    </w:p>
    <w:p>
      <w:r>
        <w:rPr>
          <w:rFonts w:hint="eastAsia"/>
        </w:rPr>
        <w:t>i</w:t>
      </w:r>
      <w:r>
        <w:t>nter fa 0/0</w:t>
      </w:r>
    </w:p>
    <w:p>
      <w:r>
        <w:rPr>
          <w:rFonts w:hint="eastAsia"/>
        </w:rPr>
        <w:t>i</w:t>
      </w:r>
      <w:r>
        <w:t>p address 192.168.</w:t>
      </w:r>
      <w:r>
        <w:rPr>
          <w:rFonts w:hint="eastAsia"/>
          <w:lang w:val="en-US" w:eastAsia="zh-CN"/>
        </w:rPr>
        <w:t>2</w:t>
      </w:r>
      <w:r>
        <w:t>.130 255.255.255.192</w:t>
      </w:r>
    </w:p>
    <w:p>
      <w:r>
        <w:rPr>
          <w:rFonts w:hint="eastAsia"/>
        </w:rPr>
        <w:t>e</w:t>
      </w:r>
      <w:r>
        <w:t>xit</w:t>
      </w:r>
    </w:p>
    <w:p>
      <w:pPr>
        <w:rPr>
          <w:rFonts w:hint="eastAsia"/>
        </w:rPr>
      </w:pPr>
    </w:p>
    <w:p>
      <w:r>
        <w:rPr>
          <w:rFonts w:hint="eastAsia"/>
        </w:rPr>
        <w:t>输入以下命令</w:t>
      </w:r>
    </w:p>
    <w:p>
      <w:r>
        <w:rPr>
          <w:rFonts w:hint="eastAsia"/>
          <w:lang w:eastAsia="zh-CN"/>
        </w:rPr>
        <w:t>Router</w:t>
      </w:r>
      <w:r>
        <w:rPr>
          <w:rFonts w:hint="eastAsia"/>
        </w:rPr>
        <w:t>B：</w:t>
      </w:r>
    </w:p>
    <w:p>
      <w:r>
        <w:t>en</w:t>
      </w:r>
    </w:p>
    <w:p>
      <w:r>
        <w:t>conf t</w:t>
      </w:r>
    </w:p>
    <w:p>
      <w:r>
        <w:t xml:space="preserve">hostname </w:t>
      </w:r>
      <w:r>
        <w:rPr>
          <w:rFonts w:hint="eastAsia"/>
          <w:lang w:eastAsia="zh-CN"/>
        </w:rPr>
        <w:t>Router</w:t>
      </w:r>
      <w:r>
        <w:rPr>
          <w:rFonts w:hint="eastAsia"/>
        </w:rPr>
        <w:t>B</w:t>
      </w:r>
    </w:p>
    <w:p>
      <w:r>
        <w:rPr>
          <w:rFonts w:hint="eastAsia"/>
        </w:rPr>
        <w:t>i</w:t>
      </w:r>
      <w:r>
        <w:t>nter serial2/0</w:t>
      </w:r>
    </w:p>
    <w:p>
      <w:r>
        <w:rPr>
          <w:rFonts w:hint="eastAsia"/>
        </w:rPr>
        <w:t>i</w:t>
      </w:r>
      <w:r>
        <w:t>p address 192.168.</w:t>
      </w:r>
      <w:r>
        <w:rPr>
          <w:rFonts w:hint="eastAsia"/>
          <w:lang w:val="en-US" w:eastAsia="zh-CN"/>
        </w:rPr>
        <w:t>2</w:t>
      </w:r>
      <w:r>
        <w:t>.66 255.255.255.192</w:t>
      </w:r>
    </w:p>
    <w:p>
      <w:r>
        <w:rPr>
          <w:rFonts w:hint="eastAsia"/>
        </w:rPr>
        <w:t>n</w:t>
      </w:r>
      <w:r>
        <w:t>o shutdown</w:t>
      </w:r>
    </w:p>
    <w:p>
      <w:r>
        <w:rPr>
          <w:rFonts w:hint="eastAsia"/>
        </w:rPr>
        <w:t>e</w:t>
      </w:r>
      <w:r>
        <w:t>ncapsulation ppp</w:t>
      </w:r>
    </w:p>
    <w:p>
      <w:r>
        <w:rPr>
          <w:rFonts w:hint="eastAsia"/>
        </w:rPr>
        <w:t>e</w:t>
      </w:r>
      <w:r>
        <w:t>xit</w:t>
      </w:r>
    </w:p>
    <w:p>
      <w:r>
        <w:rPr>
          <w:rFonts w:hint="eastAsia"/>
        </w:rPr>
        <w:t>i</w:t>
      </w:r>
      <w:r>
        <w:t>nter fa 1/0</w:t>
      </w:r>
    </w:p>
    <w:p>
      <w:r>
        <w:rPr>
          <w:rFonts w:hint="eastAsia"/>
        </w:rPr>
        <w:t>i</w:t>
      </w:r>
      <w:r>
        <w:t>p address 192.168.</w:t>
      </w:r>
      <w:r>
        <w:rPr>
          <w:rFonts w:hint="eastAsia"/>
          <w:lang w:val="en-US" w:eastAsia="zh-CN"/>
        </w:rPr>
        <w:t>2</w:t>
      </w:r>
      <w:r>
        <w:t>.1 255.255.255.192</w:t>
      </w:r>
    </w:p>
    <w:p>
      <w:r>
        <w:rPr>
          <w:rFonts w:hint="eastAsia"/>
        </w:rPr>
        <w:t>e</w:t>
      </w:r>
      <w:r>
        <w:t>xit</w:t>
      </w:r>
    </w:p>
    <w:p>
      <w:pPr>
        <w:numPr>
          <w:ilvl w:val="0"/>
          <w:numId w:val="0"/>
        </w:numPr>
        <w:spacing w:after="4" w:line="360" w:lineRule="auto"/>
      </w:pPr>
    </w:p>
    <w:p>
      <w:pPr>
        <w:numPr>
          <w:ilvl w:val="0"/>
          <w:numId w:val="9"/>
        </w:numPr>
        <w:spacing w:line="360" w:lineRule="auto"/>
        <w:ind w:left="425" w:leftChars="0" w:hanging="425" w:firstLineChars="0"/>
      </w:pPr>
      <w:r>
        <w:rPr>
          <w:rFonts w:hint="eastAsia"/>
          <w:lang w:val="en-US" w:eastAsia="zh-CN"/>
        </w:rPr>
        <w:t>配置路由器表</w:t>
      </w:r>
    </w:p>
    <w:p>
      <w:r>
        <w:rPr>
          <w:rFonts w:hint="eastAsia"/>
        </w:rPr>
        <w:t>A和C使用RIP协议生成动态路由</w:t>
      </w:r>
    </w:p>
    <w:p>
      <w:r>
        <w:rPr>
          <w:rFonts w:hint="eastAsia"/>
        </w:rPr>
        <w:t>B手动设置静态路由</w:t>
      </w:r>
    </w:p>
    <w:p>
      <w:pPr>
        <w:rPr>
          <w:rFonts w:hint="eastAsia"/>
        </w:rPr>
      </w:pPr>
      <w:r>
        <w:rPr>
          <w:rFonts w:hint="eastAsia"/>
        </w:rPr>
        <w:t>输入如下命令：</w:t>
      </w:r>
    </w:p>
    <w:p>
      <w:r>
        <w:rPr>
          <w:rFonts w:hint="eastAsia"/>
          <w:lang w:eastAsia="zh-CN"/>
        </w:rPr>
        <w:t>Router</w:t>
      </w:r>
      <w:r>
        <w:rPr>
          <w:rFonts w:hint="eastAsia"/>
        </w:rPr>
        <w:t>C：</w:t>
      </w:r>
    </w:p>
    <w:p>
      <w:r>
        <w:t>en</w:t>
      </w:r>
    </w:p>
    <w:p>
      <w:r>
        <w:t>conf t</w:t>
      </w:r>
    </w:p>
    <w:p>
      <w:r>
        <w:t xml:space="preserve">hostname </w:t>
      </w:r>
      <w:r>
        <w:rPr>
          <w:rFonts w:hint="eastAsia"/>
          <w:lang w:eastAsia="zh-CN"/>
        </w:rPr>
        <w:t>Router</w:t>
      </w:r>
      <w:r>
        <w:rPr>
          <w:rFonts w:hint="eastAsia"/>
        </w:rPr>
        <w:t>C</w:t>
      </w:r>
    </w:p>
    <w:p>
      <w:r>
        <w:rPr>
          <w:rFonts w:hint="eastAsia"/>
        </w:rPr>
        <w:t>i</w:t>
      </w:r>
      <w:r>
        <w:t>nter fa 0/0</w:t>
      </w:r>
    </w:p>
    <w:p>
      <w:r>
        <w:rPr>
          <w:rFonts w:hint="eastAsia"/>
        </w:rPr>
        <w:t>i</w:t>
      </w:r>
      <w:r>
        <w:t>p address 192.168.</w:t>
      </w:r>
      <w:r>
        <w:rPr>
          <w:rFonts w:hint="eastAsia"/>
          <w:lang w:val="en-US" w:eastAsia="zh-CN"/>
        </w:rPr>
        <w:t>2</w:t>
      </w:r>
      <w:r>
        <w:t>.129 255.255.255.192</w:t>
      </w:r>
    </w:p>
    <w:p>
      <w:r>
        <w:rPr>
          <w:rFonts w:hint="eastAsia"/>
        </w:rPr>
        <w:t>n</w:t>
      </w:r>
      <w:r>
        <w:t>o shutdown</w:t>
      </w:r>
    </w:p>
    <w:p>
      <w:r>
        <w:rPr>
          <w:rFonts w:hint="eastAsia"/>
        </w:rPr>
        <w:t>e</w:t>
      </w:r>
      <w:r>
        <w:t>xit</w:t>
      </w:r>
    </w:p>
    <w:p>
      <w:r>
        <w:rPr>
          <w:rFonts w:hint="eastAsia"/>
        </w:rPr>
        <w:t>i</w:t>
      </w:r>
      <w:r>
        <w:t>nter fa 1/0</w:t>
      </w:r>
    </w:p>
    <w:p>
      <w:r>
        <w:rPr>
          <w:rFonts w:hint="eastAsia"/>
        </w:rPr>
        <w:t>i</w:t>
      </w:r>
      <w:r>
        <w:t>p address 192.168.</w:t>
      </w:r>
      <w:r>
        <w:rPr>
          <w:rFonts w:hint="eastAsia"/>
          <w:lang w:val="en-US" w:eastAsia="zh-CN"/>
        </w:rPr>
        <w:t>2</w:t>
      </w:r>
      <w:r>
        <w:t>.193 255.255.255.192</w:t>
      </w:r>
    </w:p>
    <w:p>
      <w:pPr>
        <w:rPr>
          <w:rFonts w:hint="eastAsia"/>
        </w:rPr>
      </w:pPr>
      <w:r>
        <w:rPr>
          <w:rFonts w:hint="eastAsia"/>
        </w:rPr>
        <w:t>n</w:t>
      </w:r>
      <w:r>
        <w:t>o shutdown</w:t>
      </w:r>
    </w:p>
    <w:p>
      <w:r>
        <w:rPr>
          <w:rFonts w:hint="eastAsia"/>
        </w:rPr>
        <w:t>e</w:t>
      </w:r>
      <w:r>
        <w:t>xit</w:t>
      </w:r>
    </w:p>
    <w:p>
      <w:r>
        <w:rPr>
          <w:rFonts w:hint="eastAsia"/>
          <w:lang w:eastAsia="zh-CN"/>
        </w:rPr>
        <w:t>Router</w:t>
      </w:r>
      <w:r>
        <w:t xml:space="preserve"> </w:t>
      </w:r>
      <w:r>
        <w:rPr>
          <w:rFonts w:hint="eastAsia"/>
        </w:rPr>
        <w:t>rip</w:t>
      </w:r>
    </w:p>
    <w:p>
      <w:r>
        <w:rPr>
          <w:rFonts w:hint="eastAsia"/>
        </w:rPr>
        <w:t>network</w:t>
      </w:r>
      <w:r>
        <w:t xml:space="preserve"> 192.168.</w:t>
      </w:r>
      <w:r>
        <w:rPr>
          <w:rFonts w:hint="eastAsia"/>
          <w:lang w:val="en-US" w:eastAsia="zh-CN"/>
        </w:rPr>
        <w:t>2</w:t>
      </w:r>
      <w:r>
        <w:t>.192 255.255.255.192</w:t>
      </w:r>
    </w:p>
    <w:p>
      <w:r>
        <w:rPr>
          <w:rFonts w:hint="eastAsia"/>
        </w:rPr>
        <w:t>network</w:t>
      </w:r>
      <w:r>
        <w:t xml:space="preserve"> 192.168.</w:t>
      </w:r>
      <w:r>
        <w:rPr>
          <w:rFonts w:hint="eastAsia"/>
          <w:lang w:val="en-US" w:eastAsia="zh-CN"/>
        </w:rPr>
        <w:t>2</w:t>
      </w:r>
      <w:r>
        <w:t>.128 255.255.255.192</w:t>
      </w:r>
    </w:p>
    <w:p>
      <w:pPr>
        <w:rPr>
          <w:rFonts w:hint="eastAsia"/>
        </w:rPr>
      </w:pPr>
      <w:r>
        <w:rPr>
          <w:rFonts w:hint="eastAsia"/>
        </w:rPr>
        <w:t>version</w:t>
      </w:r>
      <w:r>
        <w:t xml:space="preserve"> 2</w:t>
      </w:r>
    </w:p>
    <w:p>
      <w:r>
        <w:rPr>
          <w:rFonts w:hint="eastAsia"/>
        </w:rPr>
        <w:t>exit</w:t>
      </w:r>
    </w:p>
    <w:p>
      <w:r>
        <w:rPr>
          <w:rFonts w:hint="eastAsia"/>
        </w:rPr>
        <w:t>/</w:t>
      </w:r>
      <w:r>
        <w:t>/</w:t>
      </w:r>
      <w:r>
        <w:rPr>
          <w:rFonts w:hint="eastAsia"/>
        </w:rPr>
        <w:t>此时还需要设置一项静态路由，不然</w:t>
      </w:r>
      <w:r>
        <w:rPr>
          <w:rFonts w:hint="eastAsia"/>
          <w:lang w:eastAsia="zh-CN"/>
        </w:rPr>
        <w:t>Router</w:t>
      </w:r>
      <w:r>
        <w:rPr>
          <w:rFonts w:hint="eastAsia"/>
        </w:rPr>
        <w:t>B的应答无法找到回路</w:t>
      </w:r>
    </w:p>
    <w:p>
      <w:r>
        <w:t>I</w:t>
      </w:r>
      <w:r>
        <w:rPr>
          <w:rFonts w:hint="eastAsia"/>
        </w:rPr>
        <w:t>p</w:t>
      </w:r>
      <w:r>
        <w:t xml:space="preserve"> </w:t>
      </w:r>
      <w:r>
        <w:rPr>
          <w:rFonts w:hint="eastAsia"/>
        </w:rPr>
        <w:t>address</w:t>
      </w:r>
      <w:r>
        <w:t xml:space="preserve"> 192.168.</w:t>
      </w:r>
      <w:r>
        <w:rPr>
          <w:rFonts w:hint="eastAsia"/>
          <w:lang w:val="en-US" w:eastAsia="zh-CN"/>
        </w:rPr>
        <w:t>2</w:t>
      </w:r>
      <w:r>
        <w:t>.0 255.255.255.192 192.168.</w:t>
      </w:r>
      <w:r>
        <w:rPr>
          <w:rFonts w:hint="eastAsia"/>
          <w:lang w:val="en-US" w:eastAsia="zh-CN"/>
        </w:rPr>
        <w:t>2</w:t>
      </w:r>
      <w:r>
        <w:t>.130</w:t>
      </w:r>
    </w:p>
    <w:p>
      <w:r>
        <w:rPr>
          <w:rFonts w:hint="eastAsia"/>
        </w:rPr>
        <w:t>end</w:t>
      </w:r>
    </w:p>
    <w:p/>
    <w:p>
      <w:r>
        <w:rPr>
          <w:rFonts w:hint="eastAsia"/>
          <w:lang w:eastAsia="zh-CN"/>
        </w:rPr>
        <w:t>Router</w:t>
      </w:r>
      <w:r>
        <w:rPr>
          <w:rFonts w:hint="eastAsia"/>
        </w:rPr>
        <w:t>A：</w:t>
      </w:r>
    </w:p>
    <w:p>
      <w:r>
        <w:t>en</w:t>
      </w:r>
    </w:p>
    <w:p>
      <w:r>
        <w:t>conf t</w:t>
      </w:r>
    </w:p>
    <w:p>
      <w:r>
        <w:rPr>
          <w:rFonts w:hint="eastAsia"/>
          <w:lang w:eastAsia="zh-CN"/>
        </w:rPr>
        <w:t>Router</w:t>
      </w:r>
      <w:r>
        <w:t xml:space="preserve"> </w:t>
      </w:r>
      <w:r>
        <w:rPr>
          <w:rFonts w:hint="eastAsia"/>
        </w:rPr>
        <w:t>rip</w:t>
      </w:r>
    </w:p>
    <w:p>
      <w:r>
        <w:rPr>
          <w:rFonts w:hint="eastAsia"/>
        </w:rPr>
        <w:t>network</w:t>
      </w:r>
      <w:r>
        <w:t xml:space="preserve"> 192.168.</w:t>
      </w:r>
      <w:r>
        <w:rPr>
          <w:rFonts w:hint="eastAsia"/>
          <w:lang w:val="en-US" w:eastAsia="zh-CN"/>
        </w:rPr>
        <w:t>2</w:t>
      </w:r>
      <w:r>
        <w:t>.64 255.255.255.192</w:t>
      </w:r>
    </w:p>
    <w:p>
      <w:r>
        <w:rPr>
          <w:rFonts w:hint="eastAsia"/>
        </w:rPr>
        <w:t>network</w:t>
      </w:r>
      <w:r>
        <w:t xml:space="preserve"> 192.168.</w:t>
      </w:r>
      <w:r>
        <w:rPr>
          <w:rFonts w:hint="eastAsia"/>
          <w:lang w:val="en-US" w:eastAsia="zh-CN"/>
        </w:rPr>
        <w:t>2</w:t>
      </w:r>
      <w:r>
        <w:t>.128 255.255.255.192</w:t>
      </w:r>
    </w:p>
    <w:p>
      <w:pPr>
        <w:rPr>
          <w:rFonts w:hint="eastAsia"/>
        </w:rPr>
      </w:pPr>
      <w:r>
        <w:rPr>
          <w:rFonts w:hint="eastAsia"/>
        </w:rPr>
        <w:t>version</w:t>
      </w:r>
      <w:r>
        <w:t xml:space="preserve"> 2</w:t>
      </w:r>
    </w:p>
    <w:p>
      <w:r>
        <w:rPr>
          <w:rFonts w:hint="eastAsia"/>
        </w:rPr>
        <w:t>exit</w:t>
      </w:r>
    </w:p>
    <w:p>
      <w:pPr>
        <w:rPr>
          <w:rFonts w:hint="eastAsia"/>
        </w:rPr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设置静态路由，用来应答</w:t>
      </w:r>
      <w:r>
        <w:rPr>
          <w:rFonts w:hint="eastAsia"/>
          <w:lang w:eastAsia="zh-CN"/>
        </w:rPr>
        <w:t>Router</w:t>
      </w:r>
      <w:r>
        <w:rPr>
          <w:rFonts w:hint="eastAsia"/>
        </w:rPr>
        <w:t>B的消息</w:t>
      </w:r>
    </w:p>
    <w:p>
      <w:pPr>
        <w:rPr>
          <w:rFonts w:hint="eastAsia"/>
        </w:rPr>
      </w:pPr>
      <w:r>
        <w:rPr>
          <w:rFonts w:hint="eastAsia"/>
        </w:rPr>
        <w:t>ip</w:t>
      </w:r>
      <w:r>
        <w:t xml:space="preserve"> </w:t>
      </w:r>
      <w:r>
        <w:rPr>
          <w:rFonts w:hint="eastAsia"/>
        </w:rPr>
        <w:t>address</w:t>
      </w:r>
      <w:r>
        <w:t xml:space="preserve"> 192.168.</w:t>
      </w:r>
      <w:r>
        <w:rPr>
          <w:rFonts w:hint="eastAsia"/>
          <w:lang w:val="en-US" w:eastAsia="zh-CN"/>
        </w:rPr>
        <w:t>2</w:t>
      </w:r>
      <w:r>
        <w:t>.0 255.255.255.192 192.168.</w:t>
      </w:r>
      <w:r>
        <w:rPr>
          <w:rFonts w:hint="eastAsia"/>
          <w:lang w:val="en-US" w:eastAsia="zh-CN"/>
        </w:rPr>
        <w:t>2</w:t>
      </w:r>
      <w:r>
        <w:t>.66</w:t>
      </w:r>
    </w:p>
    <w:p>
      <w:r>
        <w:rPr>
          <w:rFonts w:hint="eastAsia"/>
        </w:rPr>
        <w:t>end</w:t>
      </w:r>
    </w:p>
    <w:p/>
    <w:p>
      <w:r>
        <w:rPr>
          <w:rFonts w:hint="eastAsia"/>
          <w:lang w:eastAsia="zh-CN"/>
        </w:rPr>
        <w:t>Router</w:t>
      </w:r>
      <w:r>
        <w:rPr>
          <w:rFonts w:hint="eastAsia"/>
        </w:rPr>
        <w:t>B：</w:t>
      </w:r>
    </w:p>
    <w:p>
      <w:pPr>
        <w:rPr>
          <w:rFonts w:hint="eastAsia"/>
        </w:rPr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只需要配置静态路由</w:t>
      </w:r>
    </w:p>
    <w:p>
      <w:r>
        <w:t>en</w:t>
      </w:r>
    </w:p>
    <w:p>
      <w:r>
        <w:t>conf t</w:t>
      </w:r>
    </w:p>
    <w:p>
      <w:pPr>
        <w:rPr>
          <w:rFonts w:hint="eastAsia"/>
        </w:rPr>
      </w:pPr>
      <w:r>
        <w:rPr>
          <w:rFonts w:hint="eastAsia"/>
        </w:rPr>
        <w:t>ip</w:t>
      </w:r>
      <w:r>
        <w:t xml:space="preserve"> </w:t>
      </w:r>
      <w:r>
        <w:rPr>
          <w:rFonts w:hint="eastAsia"/>
        </w:rPr>
        <w:t>address</w:t>
      </w:r>
      <w:r>
        <w:t xml:space="preserve"> 192.168.</w:t>
      </w:r>
      <w:r>
        <w:rPr>
          <w:rFonts w:hint="eastAsia"/>
          <w:lang w:val="en-US" w:eastAsia="zh-CN"/>
        </w:rPr>
        <w:t>2</w:t>
      </w:r>
      <w:r>
        <w:t>.192 255.255.255.192 192.168.</w:t>
      </w:r>
      <w:r>
        <w:rPr>
          <w:rFonts w:hint="eastAsia"/>
          <w:lang w:val="en-US" w:eastAsia="zh-CN"/>
        </w:rPr>
        <w:t>2</w:t>
      </w:r>
      <w:r>
        <w:t>.67</w:t>
      </w:r>
    </w:p>
    <w:p>
      <w:r>
        <w:rPr>
          <w:rFonts w:hint="eastAsia"/>
        </w:rPr>
        <w:t>end</w:t>
      </w:r>
    </w:p>
    <w:p>
      <w:r>
        <w:rPr>
          <w:rFonts w:hint="eastAsia"/>
        </w:rPr>
        <w:t>此时可以分别显示路由表：</w:t>
      </w:r>
    </w:p>
    <w:p>
      <w:pPr>
        <w:numPr>
          <w:ilvl w:val="0"/>
          <w:numId w:val="0"/>
        </w:numPr>
        <w:spacing w:after="4"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RouterA</w:t>
      </w:r>
    </w:p>
    <w:p>
      <w:pPr>
        <w:numPr>
          <w:ilvl w:val="0"/>
          <w:numId w:val="0"/>
        </w:numPr>
        <w:spacing w:after="4" w:line="360" w:lineRule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4255135" cy="3382645"/>
            <wp:effectExtent l="0" t="0" r="12065" b="635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55135" cy="338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4" w:line="360" w:lineRule="auto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pacing w:after="4" w:line="360" w:lineRule="auto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pacing w:after="4" w:line="360" w:lineRule="auto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pacing w:after="4" w:line="360" w:lineRule="auto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pacing w:after="4" w:line="360" w:lineRule="auto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pacing w:after="4" w:line="360" w:lineRule="auto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pacing w:after="4" w:line="360" w:lineRule="auto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pacing w:after="4" w:line="360" w:lineRule="auto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pacing w:after="4" w:line="360" w:lineRule="auto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pacing w:after="4" w:line="360" w:lineRule="auto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pacing w:after="4"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RouterB</w:t>
      </w:r>
    </w:p>
    <w:p>
      <w:pPr>
        <w:numPr>
          <w:ilvl w:val="0"/>
          <w:numId w:val="0"/>
        </w:numPr>
        <w:spacing w:after="4" w:line="360" w:lineRule="auto"/>
      </w:pPr>
      <w:r>
        <w:drawing>
          <wp:inline distT="0" distB="0" distL="114300" distR="114300">
            <wp:extent cx="4223385" cy="3357245"/>
            <wp:effectExtent l="0" t="0" r="13335" b="10795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23385" cy="335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4" w:line="360" w:lineRule="auto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pacing w:after="4"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RouterC</w:t>
      </w:r>
    </w:p>
    <w:p>
      <w:pPr>
        <w:numPr>
          <w:ilvl w:val="0"/>
          <w:numId w:val="0"/>
        </w:numPr>
        <w:spacing w:after="4" w:line="360" w:lineRule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4643755" cy="3691890"/>
            <wp:effectExtent l="0" t="0" r="4445" b="11430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43755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4" w:line="360" w:lineRule="auto"/>
      </w:pPr>
    </w:p>
    <w:p>
      <w:pPr>
        <w:numPr>
          <w:ilvl w:val="0"/>
          <w:numId w:val="0"/>
        </w:numPr>
        <w:spacing w:after="4" w:line="360" w:lineRule="auto"/>
      </w:pPr>
    </w:p>
    <w:p>
      <w:pPr>
        <w:numPr>
          <w:ilvl w:val="0"/>
          <w:numId w:val="0"/>
        </w:numPr>
        <w:spacing w:after="4" w:line="360" w:lineRule="auto"/>
      </w:pPr>
    </w:p>
    <w:p>
      <w:pPr>
        <w:numPr>
          <w:ilvl w:val="0"/>
          <w:numId w:val="9"/>
        </w:numPr>
        <w:spacing w:line="360" w:lineRule="auto"/>
        <w:ind w:left="425" w:leftChars="0" w:hanging="425" w:firstLineChars="0"/>
      </w:pPr>
      <w:r>
        <w:rPr>
          <w:rFonts w:hint="eastAsia"/>
          <w:lang w:val="en-US" w:eastAsia="zh-CN"/>
        </w:rPr>
        <w:t>两个主机之间互相通信</w:t>
      </w:r>
    </w:p>
    <w:p>
      <w:pPr>
        <w:numPr>
          <w:ilvl w:val="0"/>
          <w:numId w:val="0"/>
        </w:numPr>
        <w:spacing w:after="13" w:line="360" w:lineRule="auto"/>
        <w:ind w:leftChars="0"/>
      </w:pPr>
      <w:r>
        <w:drawing>
          <wp:inline distT="0" distB="0" distL="114300" distR="114300">
            <wp:extent cx="4045585" cy="3215640"/>
            <wp:effectExtent l="0" t="0" r="8255" b="0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45585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13" w:line="360" w:lineRule="auto"/>
        <w:ind w:leftChars="0"/>
        <w:rPr>
          <w:sz w:val="24"/>
          <w:szCs w:val="24"/>
        </w:rPr>
      </w:pPr>
      <w:r>
        <w:drawing>
          <wp:inline distT="0" distB="0" distL="114300" distR="114300">
            <wp:extent cx="4102100" cy="3260725"/>
            <wp:effectExtent l="0" t="0" r="12700" b="635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326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napToGrid w:val="0"/>
        <w:spacing w:line="360" w:lineRule="auto"/>
        <w:rPr>
          <w:sz w:val="24"/>
          <w:szCs w:val="32"/>
        </w:rPr>
      </w:pPr>
    </w:p>
    <w:p>
      <w:pPr>
        <w:snapToGrid w:val="0"/>
        <w:spacing w:line="360" w:lineRule="auto"/>
        <w:rPr>
          <w:sz w:val="24"/>
          <w:szCs w:val="32"/>
        </w:rPr>
      </w:pPr>
    </w:p>
    <w:p>
      <w:pPr>
        <w:snapToGrid w:val="0"/>
        <w:spacing w:line="360" w:lineRule="auto"/>
        <w:rPr>
          <w:sz w:val="24"/>
          <w:szCs w:val="32"/>
        </w:rPr>
      </w:pPr>
    </w:p>
    <w:p>
      <w:pPr>
        <w:snapToGrid w:val="0"/>
        <w:spacing w:line="360" w:lineRule="auto"/>
        <w:rPr>
          <w:sz w:val="24"/>
          <w:szCs w:val="32"/>
        </w:rPr>
      </w:pPr>
    </w:p>
    <w:p>
      <w:pPr>
        <w:snapToGrid w:val="0"/>
        <w:spacing w:line="360" w:lineRule="auto"/>
        <w:rPr>
          <w:sz w:val="24"/>
          <w:szCs w:val="32"/>
        </w:rPr>
      </w:pPr>
    </w:p>
    <w:p>
      <w:pPr>
        <w:snapToGrid w:val="0"/>
        <w:spacing w:line="360" w:lineRule="auto"/>
        <w:rPr>
          <w:sz w:val="24"/>
          <w:szCs w:val="32"/>
        </w:rPr>
      </w:pPr>
      <w:bookmarkStart w:id="0" w:name="_GoBack"/>
      <w:bookmarkEnd w:id="0"/>
    </w:p>
    <w:p>
      <w:pPr>
        <w:pStyle w:val="40"/>
        <w:numPr>
          <w:ilvl w:val="0"/>
          <w:numId w:val="3"/>
        </w:numPr>
        <w:spacing w:line="360" w:lineRule="auto"/>
        <w:ind w:right="57"/>
        <w:rPr>
          <w:rFonts w:ascii="Times New Roman"/>
          <w:b/>
          <w:sz w:val="28"/>
          <w:szCs w:val="28"/>
        </w:rPr>
      </w:pPr>
      <w:r>
        <w:rPr>
          <w:rFonts w:hint="eastAsia" w:ascii="Times New Roman"/>
          <w:b/>
          <w:sz w:val="28"/>
          <w:szCs w:val="28"/>
          <w:lang w:eastAsia="zh-CN"/>
        </w:rPr>
        <w:t>课程设计</w:t>
      </w:r>
      <w:r>
        <w:rPr>
          <w:rFonts w:hint="eastAsia" w:ascii="Times New Roman"/>
          <w:b/>
          <w:sz w:val="28"/>
          <w:szCs w:val="28"/>
        </w:rPr>
        <w:t>总结</w:t>
      </w:r>
    </w:p>
    <w:p>
      <w:pPr>
        <w:pStyle w:val="40"/>
        <w:numPr>
          <w:ilvl w:val="1"/>
          <w:numId w:val="3"/>
        </w:numPr>
        <w:spacing w:line="360" w:lineRule="auto"/>
        <w:ind w:right="57"/>
        <w:rPr>
          <w:rFonts w:ascii="Times New Roman"/>
          <w:b/>
          <w:sz w:val="28"/>
          <w:szCs w:val="28"/>
        </w:rPr>
      </w:pPr>
      <w:r>
        <w:rPr>
          <w:rFonts w:hint="eastAsia" w:ascii="Times New Roman"/>
          <w:b/>
          <w:sz w:val="28"/>
          <w:szCs w:val="28"/>
        </w:rPr>
        <w:t>总结</w:t>
      </w:r>
    </w:p>
    <w:p>
      <w:pPr>
        <w:spacing w:line="360" w:lineRule="auto"/>
        <w:ind w:firstLine="420" w:firstLineChars="0"/>
        <w:rPr>
          <w:rFonts w:hint="eastAsia" w:ascii="SimSun-Identity-H" w:hAnsi="SimSun-Identity-H" w:eastAsia="SimSun-Identity-H"/>
          <w:sz w:val="24"/>
          <w:szCs w:val="24"/>
        </w:rPr>
      </w:pPr>
      <w:r>
        <w:rPr>
          <w:rFonts w:hint="default" w:ascii="SimSun-Identity-H" w:hAnsi="SimSun-Identity-H" w:eastAsia="SimSun-Identity-H"/>
          <w:sz w:val="24"/>
          <w:szCs w:val="24"/>
        </w:rPr>
        <w:t>通过参与本次计算机网络课程设计，我深化了对计算机网络知识的理解，并成功将这些理论知识应用于实际操作中。借助Packet Trace软件，我在虚拟环境中成功规划了校园网络，创建了详细的网络拓扑图，并进行了IP地址的精确规划。通过实践、实验和编程等多方面的活动，我对所学的计算机网络知识有了更加深刻的理解。</w:t>
      </w:r>
    </w:p>
    <w:p>
      <w:pPr>
        <w:pStyle w:val="40"/>
        <w:spacing w:line="360" w:lineRule="auto"/>
        <w:ind w:left="720" w:right="57"/>
        <w:rPr>
          <w:rFonts w:hint="eastAsia" w:ascii="Times New Roman" w:eastAsia="宋体"/>
          <w:lang w:val="en-US" w:eastAsia="zh-CN"/>
        </w:rPr>
      </w:pPr>
    </w:p>
    <w:p>
      <w:pPr>
        <w:pStyle w:val="40"/>
        <w:numPr>
          <w:ilvl w:val="1"/>
          <w:numId w:val="3"/>
        </w:numPr>
        <w:spacing w:line="360" w:lineRule="auto"/>
        <w:ind w:right="57"/>
        <w:rPr>
          <w:rFonts w:ascii="Times New Roman"/>
          <w:b/>
          <w:sz w:val="28"/>
          <w:szCs w:val="28"/>
        </w:rPr>
      </w:pPr>
      <w:r>
        <w:rPr>
          <w:rFonts w:hint="eastAsia" w:ascii="Times New Roman"/>
          <w:b/>
          <w:sz w:val="28"/>
          <w:szCs w:val="28"/>
        </w:rPr>
        <w:t>心得体会</w:t>
      </w:r>
    </w:p>
    <w:p>
      <w:pPr>
        <w:spacing w:line="360" w:lineRule="auto"/>
        <w:ind w:firstLine="420" w:firstLineChars="0"/>
        <w:rPr>
          <w:rFonts w:hint="default" w:ascii="SimSun-Identity-H" w:hAnsi="SimSun-Identity-H" w:eastAsia="SimSun-Identity-H"/>
          <w:sz w:val="24"/>
          <w:szCs w:val="24"/>
        </w:rPr>
      </w:pPr>
      <w:r>
        <w:rPr>
          <w:rFonts w:hint="default" w:ascii="SimSun-Identity-H" w:hAnsi="SimSun-Identity-H" w:eastAsia="SimSun-Identity-H"/>
          <w:sz w:val="24"/>
          <w:szCs w:val="24"/>
        </w:rPr>
        <w:t>在课程设计中，我积极参与并成功完成了网络相关设备和服务器的安装与配置任务。这不仅使我对网络设备的操作有了更为熟练的掌握，还让我深入了解了网络设计的方方面面。我形成了一个相对完整的对网络设计概念的认识，为将来实际工作中的网络规划和设计奠定了坚实的基础。</w:t>
      </w:r>
    </w:p>
    <w:p>
      <w:pPr>
        <w:spacing w:line="360" w:lineRule="auto"/>
        <w:ind w:firstLine="420" w:firstLineChars="0"/>
        <w:rPr>
          <w:rFonts w:hint="default" w:ascii="SimSun-Identity-H" w:hAnsi="SimSun-Identity-H" w:eastAsia="SimSun-Identity-H"/>
          <w:sz w:val="24"/>
          <w:szCs w:val="24"/>
        </w:rPr>
      </w:pPr>
    </w:p>
    <w:p>
      <w:pPr>
        <w:pStyle w:val="40"/>
        <w:numPr>
          <w:ilvl w:val="1"/>
          <w:numId w:val="3"/>
        </w:numPr>
        <w:spacing w:line="360" w:lineRule="auto"/>
        <w:ind w:right="57"/>
        <w:rPr>
          <w:rFonts w:hint="eastAsia" w:ascii="Times New Roman"/>
          <w:b/>
          <w:sz w:val="28"/>
          <w:szCs w:val="28"/>
        </w:rPr>
      </w:pPr>
      <w:r>
        <w:rPr>
          <w:rFonts w:hint="eastAsia" w:ascii="Times New Roman"/>
          <w:b/>
          <w:sz w:val="28"/>
          <w:szCs w:val="28"/>
        </w:rPr>
        <w:t>主要参考文献及资料</w:t>
      </w:r>
    </w:p>
    <w:p>
      <w:pPr>
        <w:numPr>
          <w:ilvl w:val="0"/>
          <w:numId w:val="10"/>
        </w:numPr>
        <w:spacing w:line="360" w:lineRule="auto"/>
        <w:ind w:left="425" w:leftChars="0" w:hanging="425" w:firstLineChars="0"/>
        <w:rPr>
          <w:rFonts w:hint="eastAsia" w:ascii="SimSun-Identity-H" w:hAnsi="SimSun-Identity-H" w:eastAsia="SimSun-Identity-H"/>
          <w:sz w:val="24"/>
          <w:szCs w:val="24"/>
        </w:rPr>
      </w:pPr>
      <w:r>
        <w:rPr>
          <w:rFonts w:hint="eastAsia" w:ascii="SimSun-Identity-H" w:hAnsi="SimSun-Identity-H" w:eastAsia="SimSun-Identity-H"/>
          <w:sz w:val="24"/>
          <w:szCs w:val="24"/>
        </w:rPr>
        <w:t>谢希仁主编，计算机网络（第四版），电子工业出版社</w:t>
      </w:r>
    </w:p>
    <w:p>
      <w:pPr>
        <w:numPr>
          <w:ilvl w:val="0"/>
          <w:numId w:val="10"/>
        </w:numPr>
        <w:spacing w:line="360" w:lineRule="auto"/>
        <w:ind w:left="425" w:leftChars="0" w:hanging="425" w:firstLineChars="0"/>
        <w:rPr>
          <w:rFonts w:hint="eastAsia" w:ascii="SimSun-Identity-H" w:hAnsi="SimSun-Identity-H" w:eastAsia="SimSun-Identity-H"/>
          <w:sz w:val="24"/>
          <w:szCs w:val="24"/>
        </w:rPr>
      </w:pPr>
      <w:r>
        <w:rPr>
          <w:rFonts w:hint="eastAsia" w:ascii="SimSun-Identity-H" w:hAnsi="SimSun-Identity-H" w:eastAsia="SimSun-Identity-H"/>
          <w:sz w:val="24"/>
          <w:szCs w:val="24"/>
        </w:rPr>
        <w:t>Gary Heap Lynn[美]，CCNA实验指南，人民邮电出版社</w:t>
      </w:r>
    </w:p>
    <w:p>
      <w:pPr>
        <w:numPr>
          <w:ilvl w:val="0"/>
          <w:numId w:val="10"/>
        </w:numPr>
        <w:spacing w:line="360" w:lineRule="auto"/>
        <w:ind w:left="425" w:leftChars="0" w:hanging="425" w:firstLineChars="0"/>
        <w:rPr>
          <w:rFonts w:hint="eastAsia" w:ascii="SimSun-Identity-H" w:hAnsi="SimSun-Identity-H" w:eastAsia="SimSun-Identity-H"/>
          <w:sz w:val="24"/>
          <w:szCs w:val="24"/>
        </w:rPr>
      </w:pPr>
      <w:r>
        <w:rPr>
          <w:rFonts w:hint="eastAsia" w:ascii="SimSun-Identity-H" w:hAnsi="SimSun-Identity-H" w:eastAsia="SimSun-Identity-H"/>
          <w:sz w:val="24"/>
          <w:szCs w:val="24"/>
        </w:rPr>
        <w:t>实验及课程设计指导书</w:t>
      </w:r>
    </w:p>
    <w:p>
      <w:pPr>
        <w:numPr>
          <w:ilvl w:val="0"/>
          <w:numId w:val="10"/>
        </w:numPr>
        <w:spacing w:line="360" w:lineRule="auto"/>
        <w:ind w:left="425" w:leftChars="0" w:hanging="425" w:firstLineChars="0"/>
        <w:rPr>
          <w:rFonts w:hint="eastAsia" w:ascii="SimSun-Identity-H" w:hAnsi="SimSun-Identity-H" w:eastAsia="SimSun-Identity-H"/>
          <w:sz w:val="24"/>
          <w:szCs w:val="24"/>
        </w:rPr>
      </w:pPr>
      <w:r>
        <w:rPr>
          <w:rFonts w:hint="eastAsia" w:ascii="SimSun-Identity-H" w:hAnsi="SimSun-Identity-H" w:eastAsia="SimSun-Identity-H"/>
          <w:sz w:val="24"/>
          <w:szCs w:val="24"/>
        </w:rPr>
        <w:t>https://www.bilibili.com/video/BV1Xb411Y7i7/?spm=a2c6h.12873639.article-detail.7.79eb3041dVpfxn&amp;spm_id_from=333.999.0.0</w:t>
      </w:r>
    </w:p>
    <w:sectPr>
      <w:pgSz w:w="11906" w:h="16838"/>
      <w:pgMar w:top="1440" w:right="1800" w:bottom="1440" w:left="1800" w:header="851" w:footer="992" w:gutter="0"/>
      <w:pgNumType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SimSun-Identity-H">
    <w:altName w:val="宋体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TimesNewRomanPSMT-Identity-H">
    <w:altName w:val="宋体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B976506"/>
    <w:multiLevelType w:val="singleLevel"/>
    <w:tmpl w:val="8B976506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>
    <w:nsid w:val="D55B48F5"/>
    <w:multiLevelType w:val="singleLevel"/>
    <w:tmpl w:val="D55B48F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">
    <w:nsid w:val="E5225540"/>
    <w:multiLevelType w:val="singleLevel"/>
    <w:tmpl w:val="E5225540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">
    <w:nsid w:val="E99A1606"/>
    <w:multiLevelType w:val="singleLevel"/>
    <w:tmpl w:val="E99A1606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">
    <w:nsid w:val="02A54D19"/>
    <w:multiLevelType w:val="singleLevel"/>
    <w:tmpl w:val="02A54D1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5">
    <w:nsid w:val="404A27EF"/>
    <w:multiLevelType w:val="multilevel"/>
    <w:tmpl w:val="404A27EF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 w:tentative="0">
      <w:start w:val="1"/>
      <w:numFmt w:val="decimal"/>
      <w:pStyle w:val="4"/>
      <w:lvlText w:val="1.2.%3"/>
      <w:lvlJc w:val="left"/>
      <w:pPr>
        <w:ind w:left="709" w:hanging="709"/>
      </w:pPr>
      <w:rPr>
        <w:rFonts w:hint="eastAsia"/>
      </w:rPr>
    </w:lvl>
    <w:lvl w:ilvl="3" w:tentative="0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 w:tentative="0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 w:tentative="0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 w:tentative="0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6">
    <w:nsid w:val="40B64CC9"/>
    <w:multiLevelType w:val="multilevel"/>
    <w:tmpl w:val="40B64CC9"/>
    <w:lvl w:ilvl="0" w:tentative="0">
      <w:start w:val="1"/>
      <w:numFmt w:val="decimal"/>
      <w:pStyle w:val="2"/>
      <w:lvlText w:val="%1"/>
      <w:lvlJc w:val="left"/>
      <w:pPr>
        <w:ind w:left="432" w:hanging="432"/>
      </w:pPr>
    </w:lvl>
    <w:lvl w:ilvl="1" w:tentative="0">
      <w:start w:val="1"/>
      <w:numFmt w:val="decimal"/>
      <w:pStyle w:val="3"/>
      <w:lvlText w:val="%1.%2"/>
      <w:lvlJc w:val="left"/>
      <w:pPr>
        <w:ind w:left="576" w:hanging="576"/>
      </w:pPr>
      <w:rPr>
        <w:rFonts w:hint="default" w:ascii="Times New Roman" w:hAnsi="Times New Roman" w:cs="Times New Roman"/>
      </w:rPr>
    </w:lvl>
    <w:lvl w:ilvl="2" w:tentative="0">
      <w:start w:val="1"/>
      <w:numFmt w:val="decimal"/>
      <w:lvlText w:val="%1.%2.%3"/>
      <w:lvlJc w:val="left"/>
      <w:pPr>
        <w:ind w:left="720" w:hanging="720"/>
      </w:pPr>
    </w:lvl>
    <w:lvl w:ilvl="3" w:tentative="0">
      <w:start w:val="1"/>
      <w:numFmt w:val="decimal"/>
      <w:pStyle w:val="5"/>
      <w:lvlText w:val="%1.%2.%3.%4"/>
      <w:lvlJc w:val="left"/>
      <w:pPr>
        <w:ind w:left="864" w:hanging="864"/>
      </w:pPr>
    </w:lvl>
    <w:lvl w:ilvl="4" w:tentative="0">
      <w:start w:val="1"/>
      <w:numFmt w:val="decimal"/>
      <w:pStyle w:val="6"/>
      <w:lvlText w:val="%1.%2.%3.%4.%5"/>
      <w:lvlJc w:val="left"/>
      <w:pPr>
        <w:ind w:left="1008" w:hanging="1008"/>
      </w:pPr>
    </w:lvl>
    <w:lvl w:ilvl="5" w:tentative="0">
      <w:start w:val="1"/>
      <w:numFmt w:val="decimal"/>
      <w:pStyle w:val="7"/>
      <w:lvlText w:val="%1.%2.%3.%4.%5.%6"/>
      <w:lvlJc w:val="left"/>
      <w:pPr>
        <w:ind w:left="1152" w:hanging="1152"/>
      </w:pPr>
    </w:lvl>
    <w:lvl w:ilvl="6" w:tentative="0">
      <w:start w:val="1"/>
      <w:numFmt w:val="decimal"/>
      <w:pStyle w:val="8"/>
      <w:lvlText w:val="%1.%2.%3.%4.%5.%6.%7"/>
      <w:lvlJc w:val="left"/>
      <w:pPr>
        <w:ind w:left="1296" w:hanging="1296"/>
      </w:pPr>
    </w:lvl>
    <w:lvl w:ilvl="7" w:tentative="0">
      <w:start w:val="1"/>
      <w:numFmt w:val="decimal"/>
      <w:pStyle w:val="9"/>
      <w:lvlText w:val="%1.%2.%3.%4.%5.%6.%7.%8"/>
      <w:lvlJc w:val="left"/>
      <w:pPr>
        <w:ind w:left="1440" w:hanging="1440"/>
      </w:pPr>
    </w:lvl>
    <w:lvl w:ilvl="8" w:tentative="0">
      <w:start w:val="1"/>
      <w:numFmt w:val="decimal"/>
      <w:pStyle w:val="10"/>
      <w:lvlText w:val="%1.%2.%3.%4.%5.%6.%7.%8.%9"/>
      <w:lvlJc w:val="left"/>
      <w:pPr>
        <w:ind w:left="1584" w:hanging="1584"/>
      </w:pPr>
    </w:lvl>
  </w:abstractNum>
  <w:abstractNum w:abstractNumId="7">
    <w:nsid w:val="660C3275"/>
    <w:multiLevelType w:val="multilevel"/>
    <w:tmpl w:val="660C3275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 w:tentative="0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1800" w:hanging="180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2160" w:hanging="216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8">
    <w:nsid w:val="6C7FA029"/>
    <w:multiLevelType w:val="singleLevel"/>
    <w:tmpl w:val="6C7FA02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">
    <w:nsid w:val="76DC6893"/>
    <w:multiLevelType w:val="singleLevel"/>
    <w:tmpl w:val="76DC6893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num w:numId="1">
    <w:abstractNumId w:val="6"/>
  </w:num>
  <w:num w:numId="2">
    <w:abstractNumId w:val="5"/>
  </w:num>
  <w:num w:numId="3">
    <w:abstractNumId w:val="7"/>
  </w:num>
  <w:num w:numId="4">
    <w:abstractNumId w:val="8"/>
  </w:num>
  <w:num w:numId="5">
    <w:abstractNumId w:val="0"/>
  </w:num>
  <w:num w:numId="6">
    <w:abstractNumId w:val="3"/>
  </w:num>
  <w:num w:numId="7">
    <w:abstractNumId w:val="2"/>
  </w:num>
  <w:num w:numId="8">
    <w:abstractNumId w:val="9"/>
  </w:num>
  <w:num w:numId="9">
    <w:abstractNumId w:val="1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0"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OTBkYjgwMTQ1Y2MxOTc4ZDBhZGFjM2YwY2U3MWIzNjkifQ=="/>
  </w:docVars>
  <w:rsids>
    <w:rsidRoot w:val="00172A27"/>
    <w:rsid w:val="000044C5"/>
    <w:rsid w:val="00012B01"/>
    <w:rsid w:val="00013467"/>
    <w:rsid w:val="00014D0C"/>
    <w:rsid w:val="00022243"/>
    <w:rsid w:val="000228B9"/>
    <w:rsid w:val="000305D4"/>
    <w:rsid w:val="00035A87"/>
    <w:rsid w:val="0004112B"/>
    <w:rsid w:val="00041A6C"/>
    <w:rsid w:val="0005026D"/>
    <w:rsid w:val="00060C3C"/>
    <w:rsid w:val="00064D8B"/>
    <w:rsid w:val="00065893"/>
    <w:rsid w:val="00072DA8"/>
    <w:rsid w:val="0007695A"/>
    <w:rsid w:val="000911EF"/>
    <w:rsid w:val="0009365A"/>
    <w:rsid w:val="00097C55"/>
    <w:rsid w:val="000A0E71"/>
    <w:rsid w:val="000A60A7"/>
    <w:rsid w:val="000A658D"/>
    <w:rsid w:val="000B099F"/>
    <w:rsid w:val="000B32F4"/>
    <w:rsid w:val="000B784C"/>
    <w:rsid w:val="000C05B8"/>
    <w:rsid w:val="000C2561"/>
    <w:rsid w:val="000C6E05"/>
    <w:rsid w:val="000D43B0"/>
    <w:rsid w:val="000E638E"/>
    <w:rsid w:val="000F4668"/>
    <w:rsid w:val="00111248"/>
    <w:rsid w:val="00120588"/>
    <w:rsid w:val="00121DC5"/>
    <w:rsid w:val="00121EE0"/>
    <w:rsid w:val="00124DBE"/>
    <w:rsid w:val="001418BE"/>
    <w:rsid w:val="00145876"/>
    <w:rsid w:val="00147A60"/>
    <w:rsid w:val="00166D50"/>
    <w:rsid w:val="00167D32"/>
    <w:rsid w:val="00172C0A"/>
    <w:rsid w:val="00175B08"/>
    <w:rsid w:val="001771AF"/>
    <w:rsid w:val="001841BB"/>
    <w:rsid w:val="001853D6"/>
    <w:rsid w:val="001953EF"/>
    <w:rsid w:val="001A0893"/>
    <w:rsid w:val="001A641C"/>
    <w:rsid w:val="001B1AE6"/>
    <w:rsid w:val="001B331D"/>
    <w:rsid w:val="001B3AEF"/>
    <w:rsid w:val="001B4BB9"/>
    <w:rsid w:val="001C2CAE"/>
    <w:rsid w:val="001D2B28"/>
    <w:rsid w:val="001F2A1C"/>
    <w:rsid w:val="0020798E"/>
    <w:rsid w:val="00210171"/>
    <w:rsid w:val="002129E5"/>
    <w:rsid w:val="00217DE5"/>
    <w:rsid w:val="002234C7"/>
    <w:rsid w:val="002262FC"/>
    <w:rsid w:val="00227763"/>
    <w:rsid w:val="002379D4"/>
    <w:rsid w:val="002456A3"/>
    <w:rsid w:val="002473F2"/>
    <w:rsid w:val="002561AF"/>
    <w:rsid w:val="00266D2D"/>
    <w:rsid w:val="00267DC2"/>
    <w:rsid w:val="002706C0"/>
    <w:rsid w:val="00270B00"/>
    <w:rsid w:val="00271066"/>
    <w:rsid w:val="00285747"/>
    <w:rsid w:val="00286494"/>
    <w:rsid w:val="002877BB"/>
    <w:rsid w:val="00292FB6"/>
    <w:rsid w:val="002A5158"/>
    <w:rsid w:val="002B3A59"/>
    <w:rsid w:val="002C08FF"/>
    <w:rsid w:val="002C15C7"/>
    <w:rsid w:val="002D3009"/>
    <w:rsid w:val="002D67B7"/>
    <w:rsid w:val="002E3B2D"/>
    <w:rsid w:val="002E4C48"/>
    <w:rsid w:val="002F604E"/>
    <w:rsid w:val="002F7555"/>
    <w:rsid w:val="00311140"/>
    <w:rsid w:val="003119C5"/>
    <w:rsid w:val="0031709E"/>
    <w:rsid w:val="0031731A"/>
    <w:rsid w:val="00320F03"/>
    <w:rsid w:val="003219FE"/>
    <w:rsid w:val="003246CD"/>
    <w:rsid w:val="00325A5B"/>
    <w:rsid w:val="00326F12"/>
    <w:rsid w:val="00327DED"/>
    <w:rsid w:val="003328EE"/>
    <w:rsid w:val="00335991"/>
    <w:rsid w:val="00337D17"/>
    <w:rsid w:val="00337E43"/>
    <w:rsid w:val="00346B3D"/>
    <w:rsid w:val="00352548"/>
    <w:rsid w:val="00353D57"/>
    <w:rsid w:val="00364EC5"/>
    <w:rsid w:val="0036548B"/>
    <w:rsid w:val="003737E0"/>
    <w:rsid w:val="00375590"/>
    <w:rsid w:val="00382BF5"/>
    <w:rsid w:val="003924FE"/>
    <w:rsid w:val="00393285"/>
    <w:rsid w:val="00393F63"/>
    <w:rsid w:val="003A23E9"/>
    <w:rsid w:val="003B0E26"/>
    <w:rsid w:val="003B1DF4"/>
    <w:rsid w:val="003D4064"/>
    <w:rsid w:val="003F068F"/>
    <w:rsid w:val="003F7DD5"/>
    <w:rsid w:val="00401404"/>
    <w:rsid w:val="00406259"/>
    <w:rsid w:val="00413FA3"/>
    <w:rsid w:val="00420C59"/>
    <w:rsid w:val="0042248E"/>
    <w:rsid w:val="00432A37"/>
    <w:rsid w:val="00441BF5"/>
    <w:rsid w:val="004464E7"/>
    <w:rsid w:val="004570AB"/>
    <w:rsid w:val="0046039A"/>
    <w:rsid w:val="00474CC3"/>
    <w:rsid w:val="00480D36"/>
    <w:rsid w:val="00481544"/>
    <w:rsid w:val="004A1964"/>
    <w:rsid w:val="004A4320"/>
    <w:rsid w:val="004A44D5"/>
    <w:rsid w:val="004A7719"/>
    <w:rsid w:val="004A7CD8"/>
    <w:rsid w:val="004B03A7"/>
    <w:rsid w:val="004C1916"/>
    <w:rsid w:val="004C5E01"/>
    <w:rsid w:val="004D61AD"/>
    <w:rsid w:val="004D648D"/>
    <w:rsid w:val="004D6911"/>
    <w:rsid w:val="004D7D77"/>
    <w:rsid w:val="004E05D0"/>
    <w:rsid w:val="004E0DAB"/>
    <w:rsid w:val="004E1002"/>
    <w:rsid w:val="004E2BF3"/>
    <w:rsid w:val="004F1D37"/>
    <w:rsid w:val="00503365"/>
    <w:rsid w:val="00507BDE"/>
    <w:rsid w:val="005108A5"/>
    <w:rsid w:val="00513B5B"/>
    <w:rsid w:val="0051484C"/>
    <w:rsid w:val="00515637"/>
    <w:rsid w:val="005178C7"/>
    <w:rsid w:val="00521D7C"/>
    <w:rsid w:val="00531337"/>
    <w:rsid w:val="00541CB4"/>
    <w:rsid w:val="00547EBE"/>
    <w:rsid w:val="00571234"/>
    <w:rsid w:val="005778F2"/>
    <w:rsid w:val="0058419F"/>
    <w:rsid w:val="00591532"/>
    <w:rsid w:val="005919C3"/>
    <w:rsid w:val="00597B39"/>
    <w:rsid w:val="005A00D3"/>
    <w:rsid w:val="005A1A10"/>
    <w:rsid w:val="005A2944"/>
    <w:rsid w:val="005A6178"/>
    <w:rsid w:val="005A701A"/>
    <w:rsid w:val="005B1FD4"/>
    <w:rsid w:val="005B2C8C"/>
    <w:rsid w:val="005B3FAD"/>
    <w:rsid w:val="005B4E8A"/>
    <w:rsid w:val="005C0C99"/>
    <w:rsid w:val="005C12C5"/>
    <w:rsid w:val="005C1B6D"/>
    <w:rsid w:val="005C297F"/>
    <w:rsid w:val="005C5E53"/>
    <w:rsid w:val="005C6ED5"/>
    <w:rsid w:val="005D0EB6"/>
    <w:rsid w:val="005D1F34"/>
    <w:rsid w:val="005D2D7E"/>
    <w:rsid w:val="005E6B84"/>
    <w:rsid w:val="005F223E"/>
    <w:rsid w:val="005F622F"/>
    <w:rsid w:val="005F6345"/>
    <w:rsid w:val="00601862"/>
    <w:rsid w:val="00614846"/>
    <w:rsid w:val="00621BE1"/>
    <w:rsid w:val="006272CC"/>
    <w:rsid w:val="006321EF"/>
    <w:rsid w:val="00634BF3"/>
    <w:rsid w:val="006358E9"/>
    <w:rsid w:val="006366CF"/>
    <w:rsid w:val="00646589"/>
    <w:rsid w:val="00655A3A"/>
    <w:rsid w:val="00661DE2"/>
    <w:rsid w:val="00667E99"/>
    <w:rsid w:val="006722A7"/>
    <w:rsid w:val="006723A8"/>
    <w:rsid w:val="0067464A"/>
    <w:rsid w:val="00694BBA"/>
    <w:rsid w:val="00696E84"/>
    <w:rsid w:val="006A2B4A"/>
    <w:rsid w:val="006C1606"/>
    <w:rsid w:val="006C2E79"/>
    <w:rsid w:val="006C7B13"/>
    <w:rsid w:val="006D6B07"/>
    <w:rsid w:val="006D7011"/>
    <w:rsid w:val="006D7805"/>
    <w:rsid w:val="006E4916"/>
    <w:rsid w:val="006F4B37"/>
    <w:rsid w:val="0070113E"/>
    <w:rsid w:val="00701DEB"/>
    <w:rsid w:val="0070371E"/>
    <w:rsid w:val="0071734C"/>
    <w:rsid w:val="00717DCF"/>
    <w:rsid w:val="007207F4"/>
    <w:rsid w:val="00725DCB"/>
    <w:rsid w:val="007269D1"/>
    <w:rsid w:val="00727940"/>
    <w:rsid w:val="00730E68"/>
    <w:rsid w:val="00730FBF"/>
    <w:rsid w:val="00737EFB"/>
    <w:rsid w:val="007403D7"/>
    <w:rsid w:val="00740AAD"/>
    <w:rsid w:val="0075079C"/>
    <w:rsid w:val="00753509"/>
    <w:rsid w:val="007542E5"/>
    <w:rsid w:val="00755EE0"/>
    <w:rsid w:val="00761095"/>
    <w:rsid w:val="00761481"/>
    <w:rsid w:val="00766B92"/>
    <w:rsid w:val="007702FC"/>
    <w:rsid w:val="00773B9F"/>
    <w:rsid w:val="00777004"/>
    <w:rsid w:val="00781E8F"/>
    <w:rsid w:val="00794F3C"/>
    <w:rsid w:val="00795359"/>
    <w:rsid w:val="007A045D"/>
    <w:rsid w:val="007A4709"/>
    <w:rsid w:val="007A6BC0"/>
    <w:rsid w:val="007B2189"/>
    <w:rsid w:val="007B524B"/>
    <w:rsid w:val="007C0541"/>
    <w:rsid w:val="007C66D8"/>
    <w:rsid w:val="007D5729"/>
    <w:rsid w:val="007D6BE7"/>
    <w:rsid w:val="007E17A5"/>
    <w:rsid w:val="007E2296"/>
    <w:rsid w:val="007E26D3"/>
    <w:rsid w:val="007F4F7C"/>
    <w:rsid w:val="00801F79"/>
    <w:rsid w:val="0080518D"/>
    <w:rsid w:val="008076DF"/>
    <w:rsid w:val="00813BDB"/>
    <w:rsid w:val="00814C44"/>
    <w:rsid w:val="0082361D"/>
    <w:rsid w:val="00826D56"/>
    <w:rsid w:val="00830D1B"/>
    <w:rsid w:val="00831216"/>
    <w:rsid w:val="008505F9"/>
    <w:rsid w:val="00850CFC"/>
    <w:rsid w:val="00857C26"/>
    <w:rsid w:val="00863D4C"/>
    <w:rsid w:val="008670F9"/>
    <w:rsid w:val="00873C22"/>
    <w:rsid w:val="008755AE"/>
    <w:rsid w:val="008A359A"/>
    <w:rsid w:val="008B08A9"/>
    <w:rsid w:val="008B0D02"/>
    <w:rsid w:val="008B115B"/>
    <w:rsid w:val="008C5150"/>
    <w:rsid w:val="008E1EF7"/>
    <w:rsid w:val="008E2399"/>
    <w:rsid w:val="008E4BAC"/>
    <w:rsid w:val="008E755D"/>
    <w:rsid w:val="008F5E4D"/>
    <w:rsid w:val="00913BA1"/>
    <w:rsid w:val="00913E31"/>
    <w:rsid w:val="0091574B"/>
    <w:rsid w:val="00916700"/>
    <w:rsid w:val="009175BD"/>
    <w:rsid w:val="00921AE8"/>
    <w:rsid w:val="00923697"/>
    <w:rsid w:val="00927ACF"/>
    <w:rsid w:val="00936077"/>
    <w:rsid w:val="0094330D"/>
    <w:rsid w:val="00944829"/>
    <w:rsid w:val="0096666A"/>
    <w:rsid w:val="00970A94"/>
    <w:rsid w:val="0097408C"/>
    <w:rsid w:val="009804D8"/>
    <w:rsid w:val="00984196"/>
    <w:rsid w:val="00986626"/>
    <w:rsid w:val="0099085E"/>
    <w:rsid w:val="009B5477"/>
    <w:rsid w:val="009B71FB"/>
    <w:rsid w:val="009C7950"/>
    <w:rsid w:val="009D3D59"/>
    <w:rsid w:val="009E4950"/>
    <w:rsid w:val="009F58F9"/>
    <w:rsid w:val="00A031E3"/>
    <w:rsid w:val="00A03C6E"/>
    <w:rsid w:val="00A070B2"/>
    <w:rsid w:val="00A12FAD"/>
    <w:rsid w:val="00A131AB"/>
    <w:rsid w:val="00A1482A"/>
    <w:rsid w:val="00A16651"/>
    <w:rsid w:val="00A23733"/>
    <w:rsid w:val="00A32ABE"/>
    <w:rsid w:val="00A340DE"/>
    <w:rsid w:val="00A36953"/>
    <w:rsid w:val="00A40A54"/>
    <w:rsid w:val="00A4414F"/>
    <w:rsid w:val="00A55561"/>
    <w:rsid w:val="00A5637A"/>
    <w:rsid w:val="00A70F45"/>
    <w:rsid w:val="00A72A83"/>
    <w:rsid w:val="00A77A71"/>
    <w:rsid w:val="00A84919"/>
    <w:rsid w:val="00A860AF"/>
    <w:rsid w:val="00A8628F"/>
    <w:rsid w:val="00A9520D"/>
    <w:rsid w:val="00A95F09"/>
    <w:rsid w:val="00AA0366"/>
    <w:rsid w:val="00AA5CBA"/>
    <w:rsid w:val="00AA654A"/>
    <w:rsid w:val="00AB4423"/>
    <w:rsid w:val="00AC30C4"/>
    <w:rsid w:val="00AD3DAD"/>
    <w:rsid w:val="00AD3F11"/>
    <w:rsid w:val="00B056A2"/>
    <w:rsid w:val="00B07ADD"/>
    <w:rsid w:val="00B22F79"/>
    <w:rsid w:val="00B3195C"/>
    <w:rsid w:val="00B36AE6"/>
    <w:rsid w:val="00B4520F"/>
    <w:rsid w:val="00B465F5"/>
    <w:rsid w:val="00B52FBE"/>
    <w:rsid w:val="00B5371C"/>
    <w:rsid w:val="00B543E3"/>
    <w:rsid w:val="00B6034B"/>
    <w:rsid w:val="00B64196"/>
    <w:rsid w:val="00B6610A"/>
    <w:rsid w:val="00B67573"/>
    <w:rsid w:val="00B67B95"/>
    <w:rsid w:val="00B769BF"/>
    <w:rsid w:val="00B80299"/>
    <w:rsid w:val="00B80D0C"/>
    <w:rsid w:val="00B85296"/>
    <w:rsid w:val="00B8687B"/>
    <w:rsid w:val="00B910C5"/>
    <w:rsid w:val="00B91D59"/>
    <w:rsid w:val="00B941BD"/>
    <w:rsid w:val="00B9450D"/>
    <w:rsid w:val="00B9550A"/>
    <w:rsid w:val="00B96617"/>
    <w:rsid w:val="00B97A62"/>
    <w:rsid w:val="00BA5E6D"/>
    <w:rsid w:val="00BB3BE8"/>
    <w:rsid w:val="00BC4062"/>
    <w:rsid w:val="00BD263D"/>
    <w:rsid w:val="00BD452A"/>
    <w:rsid w:val="00BD4A55"/>
    <w:rsid w:val="00BD78A2"/>
    <w:rsid w:val="00BE1B24"/>
    <w:rsid w:val="00BE3571"/>
    <w:rsid w:val="00BF4726"/>
    <w:rsid w:val="00C06029"/>
    <w:rsid w:val="00C06AD3"/>
    <w:rsid w:val="00C106E2"/>
    <w:rsid w:val="00C2311B"/>
    <w:rsid w:val="00C273BF"/>
    <w:rsid w:val="00C27A57"/>
    <w:rsid w:val="00C36DB5"/>
    <w:rsid w:val="00C37E4F"/>
    <w:rsid w:val="00C417D7"/>
    <w:rsid w:val="00C41811"/>
    <w:rsid w:val="00C50464"/>
    <w:rsid w:val="00C56D15"/>
    <w:rsid w:val="00C66255"/>
    <w:rsid w:val="00C76FC8"/>
    <w:rsid w:val="00C83705"/>
    <w:rsid w:val="00C86091"/>
    <w:rsid w:val="00C91AAF"/>
    <w:rsid w:val="00C96F7D"/>
    <w:rsid w:val="00C975C9"/>
    <w:rsid w:val="00CA49CB"/>
    <w:rsid w:val="00CA6886"/>
    <w:rsid w:val="00CC3C0B"/>
    <w:rsid w:val="00CC6408"/>
    <w:rsid w:val="00CD37C0"/>
    <w:rsid w:val="00CD480F"/>
    <w:rsid w:val="00CD74F8"/>
    <w:rsid w:val="00CF0860"/>
    <w:rsid w:val="00CF78BC"/>
    <w:rsid w:val="00D02D12"/>
    <w:rsid w:val="00D20805"/>
    <w:rsid w:val="00D211B5"/>
    <w:rsid w:val="00D26E12"/>
    <w:rsid w:val="00D4552B"/>
    <w:rsid w:val="00D5257A"/>
    <w:rsid w:val="00D55517"/>
    <w:rsid w:val="00D55C4E"/>
    <w:rsid w:val="00D56383"/>
    <w:rsid w:val="00D75549"/>
    <w:rsid w:val="00D81CF3"/>
    <w:rsid w:val="00D82E83"/>
    <w:rsid w:val="00D864DF"/>
    <w:rsid w:val="00DA28D6"/>
    <w:rsid w:val="00DB2B52"/>
    <w:rsid w:val="00DC02DC"/>
    <w:rsid w:val="00DD15EF"/>
    <w:rsid w:val="00DD4379"/>
    <w:rsid w:val="00DD4EF1"/>
    <w:rsid w:val="00DE0707"/>
    <w:rsid w:val="00DE4239"/>
    <w:rsid w:val="00DE6E19"/>
    <w:rsid w:val="00DF0FC2"/>
    <w:rsid w:val="00DF1743"/>
    <w:rsid w:val="00DF5D63"/>
    <w:rsid w:val="00DF775B"/>
    <w:rsid w:val="00E020E7"/>
    <w:rsid w:val="00E02A79"/>
    <w:rsid w:val="00E11D10"/>
    <w:rsid w:val="00E12540"/>
    <w:rsid w:val="00E13381"/>
    <w:rsid w:val="00E177D4"/>
    <w:rsid w:val="00E35F7B"/>
    <w:rsid w:val="00E37772"/>
    <w:rsid w:val="00E466DF"/>
    <w:rsid w:val="00E60B65"/>
    <w:rsid w:val="00E63DEF"/>
    <w:rsid w:val="00E71782"/>
    <w:rsid w:val="00E8298C"/>
    <w:rsid w:val="00E93757"/>
    <w:rsid w:val="00EA0CE5"/>
    <w:rsid w:val="00EA24B7"/>
    <w:rsid w:val="00EA723D"/>
    <w:rsid w:val="00EB039D"/>
    <w:rsid w:val="00EB27F7"/>
    <w:rsid w:val="00EC2343"/>
    <w:rsid w:val="00ED04DF"/>
    <w:rsid w:val="00ED10FC"/>
    <w:rsid w:val="00ED6A07"/>
    <w:rsid w:val="00EE3DFD"/>
    <w:rsid w:val="00EF0C39"/>
    <w:rsid w:val="00EF34D1"/>
    <w:rsid w:val="00EF36E1"/>
    <w:rsid w:val="00EF3D7A"/>
    <w:rsid w:val="00EF4B2F"/>
    <w:rsid w:val="00F01090"/>
    <w:rsid w:val="00F14974"/>
    <w:rsid w:val="00F2088D"/>
    <w:rsid w:val="00F2120D"/>
    <w:rsid w:val="00F239F5"/>
    <w:rsid w:val="00F2463F"/>
    <w:rsid w:val="00F26178"/>
    <w:rsid w:val="00F316DB"/>
    <w:rsid w:val="00F320A9"/>
    <w:rsid w:val="00F34D63"/>
    <w:rsid w:val="00F46525"/>
    <w:rsid w:val="00F61DB0"/>
    <w:rsid w:val="00F707A6"/>
    <w:rsid w:val="00F835F5"/>
    <w:rsid w:val="00F85BB0"/>
    <w:rsid w:val="00F86C6E"/>
    <w:rsid w:val="00F92280"/>
    <w:rsid w:val="00F9379C"/>
    <w:rsid w:val="00FA0243"/>
    <w:rsid w:val="00FB1EFC"/>
    <w:rsid w:val="00FB5227"/>
    <w:rsid w:val="00FB683E"/>
    <w:rsid w:val="00FC6391"/>
    <w:rsid w:val="00FC72C4"/>
    <w:rsid w:val="00FE3DB8"/>
    <w:rsid w:val="00FE4E0B"/>
    <w:rsid w:val="00FE6A62"/>
    <w:rsid w:val="00FF533C"/>
    <w:rsid w:val="00FF562F"/>
    <w:rsid w:val="00FF744A"/>
    <w:rsid w:val="04D50B21"/>
    <w:rsid w:val="12AD5482"/>
    <w:rsid w:val="284D4DD9"/>
    <w:rsid w:val="391901F6"/>
    <w:rsid w:val="4F06178C"/>
    <w:rsid w:val="51344C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iPriority="39" w:semiHidden="0" w:name="toc 1"/>
    <w:lsdException w:unhideWhenUsed="0" w:uiPriority="39" w:semiHidden="0" w:name="toc 2"/>
    <w:lsdException w:unhideWhenUsed="0" w:uiPriority="39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99" w:semiHidden="0" w:name="header"/>
    <w:lsdException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qFormat="1"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iPriority="99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99" w:name="Balloon Text"/>
    <w:lsdException w:qFormat="1" w:unhideWhenUsed="0" w:uiPriority="59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28"/>
    <w:autoRedefine/>
    <w:qFormat/>
    <w:uiPriority w:val="9"/>
    <w:pPr>
      <w:keepNext/>
      <w:keepLines/>
      <w:widowControl/>
      <w:numPr>
        <w:ilvl w:val="0"/>
        <w:numId w:val="1"/>
      </w:numPr>
      <w:spacing w:before="480" w:line="276" w:lineRule="auto"/>
      <w:jc w:val="left"/>
      <w:outlineLvl w:val="0"/>
    </w:pPr>
    <w:rPr>
      <w:rFonts w:ascii="Cambria" w:hAnsi="Cambria"/>
      <w:b/>
      <w:bCs/>
      <w:color w:val="365F91"/>
      <w:kern w:val="0"/>
      <w:sz w:val="28"/>
      <w:szCs w:val="28"/>
    </w:rPr>
  </w:style>
  <w:style w:type="paragraph" w:styleId="3">
    <w:name w:val="heading 2"/>
    <w:basedOn w:val="1"/>
    <w:next w:val="1"/>
    <w:link w:val="36"/>
    <w:unhideWhenUsed/>
    <w:qFormat/>
    <w:uiPriority w:val="0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="等线 Light" w:hAnsi="等线 Light" w:eastAsia="等线 Light"/>
      <w:b/>
      <w:bCs/>
      <w:sz w:val="32"/>
      <w:szCs w:val="32"/>
    </w:rPr>
  </w:style>
  <w:style w:type="paragraph" w:styleId="4">
    <w:name w:val="heading 3"/>
    <w:basedOn w:val="1"/>
    <w:next w:val="1"/>
    <w:link w:val="37"/>
    <w:unhideWhenUsed/>
    <w:qFormat/>
    <w:uiPriority w:val="0"/>
    <w:pPr>
      <w:keepNext/>
      <w:keepLines/>
      <w:numPr>
        <w:ilvl w:val="2"/>
        <w:numId w:val="2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41"/>
    <w:semiHidden/>
    <w:unhideWhenUsed/>
    <w:qFormat/>
    <w:uiPriority w:val="0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="等线 Light" w:hAnsi="等线 Light" w:eastAsia="等线 Light"/>
      <w:b/>
      <w:bCs/>
      <w:sz w:val="28"/>
      <w:szCs w:val="28"/>
    </w:rPr>
  </w:style>
  <w:style w:type="paragraph" w:styleId="6">
    <w:name w:val="heading 5"/>
    <w:basedOn w:val="1"/>
    <w:next w:val="1"/>
    <w:link w:val="42"/>
    <w:semiHidden/>
    <w:unhideWhenUsed/>
    <w:qFormat/>
    <w:uiPriority w:val="0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43"/>
    <w:semiHidden/>
    <w:unhideWhenUsed/>
    <w:qFormat/>
    <w:uiPriority w:val="0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="等线 Light" w:hAnsi="等线 Light" w:eastAsia="等线 Light"/>
      <w:b/>
      <w:bCs/>
      <w:sz w:val="24"/>
    </w:rPr>
  </w:style>
  <w:style w:type="paragraph" w:styleId="8">
    <w:name w:val="heading 7"/>
    <w:basedOn w:val="1"/>
    <w:next w:val="1"/>
    <w:link w:val="44"/>
    <w:autoRedefine/>
    <w:semiHidden/>
    <w:unhideWhenUsed/>
    <w:qFormat/>
    <w:uiPriority w:val="0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</w:rPr>
  </w:style>
  <w:style w:type="paragraph" w:styleId="9">
    <w:name w:val="heading 8"/>
    <w:basedOn w:val="1"/>
    <w:next w:val="1"/>
    <w:link w:val="45"/>
    <w:semiHidden/>
    <w:unhideWhenUsed/>
    <w:qFormat/>
    <w:uiPriority w:val="0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="等线 Light" w:hAnsi="等线 Light" w:eastAsia="等线 Light"/>
      <w:sz w:val="24"/>
    </w:rPr>
  </w:style>
  <w:style w:type="paragraph" w:styleId="10">
    <w:name w:val="heading 9"/>
    <w:basedOn w:val="1"/>
    <w:next w:val="1"/>
    <w:link w:val="46"/>
    <w:semiHidden/>
    <w:unhideWhenUsed/>
    <w:qFormat/>
    <w:uiPriority w:val="0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="等线 Light" w:hAnsi="等线 Light" w:eastAsia="等线 Light"/>
      <w:szCs w:val="21"/>
    </w:rPr>
  </w:style>
  <w:style w:type="character" w:default="1" w:styleId="22">
    <w:name w:val="Default Paragraph Font"/>
    <w:semiHidden/>
    <w:unhideWhenUsed/>
    <w:uiPriority w:val="1"/>
  </w:style>
  <w:style w:type="table" w:default="1" w:styleId="20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toc 3"/>
    <w:basedOn w:val="1"/>
    <w:next w:val="1"/>
    <w:uiPriority w:val="39"/>
    <w:pPr>
      <w:ind w:left="840" w:leftChars="400"/>
    </w:pPr>
  </w:style>
  <w:style w:type="paragraph" w:styleId="12">
    <w:name w:val="Date"/>
    <w:basedOn w:val="1"/>
    <w:next w:val="1"/>
    <w:link w:val="47"/>
    <w:autoRedefine/>
    <w:qFormat/>
    <w:uiPriority w:val="0"/>
    <w:pPr>
      <w:ind w:left="100" w:leftChars="2500"/>
    </w:pPr>
  </w:style>
  <w:style w:type="paragraph" w:styleId="13">
    <w:name w:val="Balloon Text"/>
    <w:basedOn w:val="1"/>
    <w:link w:val="33"/>
    <w:semiHidden/>
    <w:uiPriority w:val="99"/>
    <w:rPr>
      <w:sz w:val="18"/>
      <w:szCs w:val="18"/>
    </w:rPr>
  </w:style>
  <w:style w:type="paragraph" w:styleId="14">
    <w:name w:val="footer"/>
    <w:basedOn w:val="1"/>
    <w:link w:val="27"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5">
    <w:name w:val="header"/>
    <w:basedOn w:val="1"/>
    <w:link w:val="26"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6">
    <w:name w:val="toc 1"/>
    <w:basedOn w:val="1"/>
    <w:next w:val="1"/>
    <w:autoRedefine/>
    <w:unhideWhenUsed/>
    <w:uiPriority w:val="39"/>
    <w:pPr>
      <w:widowControl/>
      <w:spacing w:after="100" w:line="276" w:lineRule="auto"/>
      <w:jc w:val="left"/>
    </w:pPr>
    <w:rPr>
      <w:rFonts w:ascii="Calibri" w:hAnsi="Calibri"/>
      <w:kern w:val="0"/>
      <w:sz w:val="22"/>
      <w:szCs w:val="22"/>
    </w:rPr>
  </w:style>
  <w:style w:type="paragraph" w:styleId="17">
    <w:name w:val="toc 2"/>
    <w:basedOn w:val="1"/>
    <w:next w:val="1"/>
    <w:uiPriority w:val="39"/>
    <w:pPr>
      <w:ind w:left="420" w:leftChars="200"/>
    </w:pPr>
  </w:style>
  <w:style w:type="paragraph" w:styleId="18">
    <w:name w:val="HTML Preformatted"/>
    <w:basedOn w:val="1"/>
    <w:link w:val="29"/>
    <w:unhideWhenUsed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eastAsia="Times New Roman" w:cs="Courier New"/>
      <w:kern w:val="0"/>
      <w:sz w:val="20"/>
      <w:szCs w:val="20"/>
    </w:rPr>
  </w:style>
  <w:style w:type="paragraph" w:styleId="19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21">
    <w:name w:val="Table Grid"/>
    <w:basedOn w:val="20"/>
    <w:autoRedefine/>
    <w:qFormat/>
    <w:uiPriority w:val="59"/>
    <w:rPr>
      <w:rFonts w:ascii="Calibri" w:hAnsi="Calibri" w:eastAsia="Times New Roman"/>
      <w:sz w:val="2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3">
    <w:name w:val="FollowedHyperlink"/>
    <w:autoRedefine/>
    <w:unhideWhenUsed/>
    <w:qFormat/>
    <w:uiPriority w:val="99"/>
    <w:rPr>
      <w:color w:val="800080"/>
      <w:u w:val="single"/>
    </w:rPr>
  </w:style>
  <w:style w:type="character" w:styleId="24">
    <w:name w:val="Hyperlink"/>
    <w:autoRedefine/>
    <w:unhideWhenUsed/>
    <w:qFormat/>
    <w:uiPriority w:val="99"/>
    <w:rPr>
      <w:color w:val="0000FF"/>
      <w:u w:val="single"/>
    </w:rPr>
  </w:style>
  <w:style w:type="character" w:styleId="25">
    <w:name w:val="HTML Code"/>
    <w:basedOn w:val="22"/>
    <w:uiPriority w:val="0"/>
    <w:rPr>
      <w:rFonts w:ascii="Courier New" w:hAnsi="Courier New"/>
      <w:sz w:val="20"/>
    </w:rPr>
  </w:style>
  <w:style w:type="character" w:customStyle="1" w:styleId="26">
    <w:name w:val="页眉 字符1"/>
    <w:link w:val="15"/>
    <w:autoRedefine/>
    <w:qFormat/>
    <w:uiPriority w:val="0"/>
    <w:rPr>
      <w:kern w:val="2"/>
      <w:sz w:val="18"/>
      <w:szCs w:val="18"/>
    </w:rPr>
  </w:style>
  <w:style w:type="character" w:customStyle="1" w:styleId="27">
    <w:name w:val="页脚 字符1"/>
    <w:link w:val="14"/>
    <w:autoRedefine/>
    <w:qFormat/>
    <w:uiPriority w:val="99"/>
    <w:rPr>
      <w:kern w:val="2"/>
      <w:sz w:val="18"/>
      <w:szCs w:val="18"/>
    </w:rPr>
  </w:style>
  <w:style w:type="character" w:customStyle="1" w:styleId="28">
    <w:name w:val="标题 1 字符"/>
    <w:link w:val="2"/>
    <w:autoRedefine/>
    <w:qFormat/>
    <w:uiPriority w:val="9"/>
    <w:rPr>
      <w:rFonts w:ascii="Cambria" w:hAnsi="Cambria"/>
      <w:b/>
      <w:bCs/>
      <w:color w:val="365F91"/>
      <w:sz w:val="28"/>
      <w:szCs w:val="28"/>
    </w:rPr>
  </w:style>
  <w:style w:type="character" w:customStyle="1" w:styleId="29">
    <w:name w:val="HTML 预设格式 字符"/>
    <w:link w:val="18"/>
    <w:autoRedefine/>
    <w:qFormat/>
    <w:uiPriority w:val="99"/>
    <w:rPr>
      <w:rFonts w:ascii="Courier New" w:hAnsi="Courier New" w:eastAsia="Times New Roman" w:cs="Courier New"/>
    </w:rPr>
  </w:style>
  <w:style w:type="paragraph" w:customStyle="1" w:styleId="30">
    <w:name w:val="msonormal"/>
    <w:basedOn w:val="1"/>
    <w:autoRedefine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customStyle="1" w:styleId="31">
    <w:name w:val="页眉 字符"/>
    <w:autoRedefine/>
    <w:semiHidden/>
    <w:qFormat/>
    <w:uiPriority w:val="99"/>
    <w:rPr>
      <w:rFonts w:ascii="Calibri" w:hAnsi="Calibri" w:eastAsia="宋体" w:cs="Times New Roman"/>
      <w:sz w:val="22"/>
      <w:szCs w:val="22"/>
    </w:rPr>
  </w:style>
  <w:style w:type="character" w:customStyle="1" w:styleId="32">
    <w:name w:val="页脚 字符"/>
    <w:autoRedefine/>
    <w:semiHidden/>
    <w:qFormat/>
    <w:uiPriority w:val="99"/>
    <w:rPr>
      <w:rFonts w:ascii="Calibri" w:hAnsi="Calibri" w:eastAsia="宋体" w:cs="Times New Roman"/>
      <w:sz w:val="22"/>
      <w:szCs w:val="22"/>
    </w:rPr>
  </w:style>
  <w:style w:type="character" w:customStyle="1" w:styleId="33">
    <w:name w:val="批注框文本 字符"/>
    <w:link w:val="13"/>
    <w:autoRedefine/>
    <w:semiHidden/>
    <w:qFormat/>
    <w:uiPriority w:val="99"/>
    <w:rPr>
      <w:kern w:val="2"/>
      <w:sz w:val="18"/>
      <w:szCs w:val="18"/>
    </w:rPr>
  </w:style>
  <w:style w:type="paragraph" w:customStyle="1" w:styleId="34">
    <w:name w:val="列表段落"/>
    <w:basedOn w:val="1"/>
    <w:autoRedefine/>
    <w:qFormat/>
    <w:uiPriority w:val="34"/>
    <w:pPr>
      <w:widowControl/>
      <w:spacing w:after="200" w:line="276" w:lineRule="auto"/>
      <w:ind w:left="720"/>
      <w:contextualSpacing/>
      <w:jc w:val="left"/>
    </w:pPr>
    <w:rPr>
      <w:rFonts w:ascii="Calibri" w:hAnsi="Calibri"/>
      <w:kern w:val="0"/>
      <w:sz w:val="22"/>
      <w:szCs w:val="22"/>
    </w:rPr>
  </w:style>
  <w:style w:type="paragraph" w:customStyle="1" w:styleId="35">
    <w:name w:val="TOC Heading"/>
    <w:basedOn w:val="2"/>
    <w:next w:val="1"/>
    <w:autoRedefine/>
    <w:semiHidden/>
    <w:unhideWhenUsed/>
    <w:qFormat/>
    <w:uiPriority w:val="39"/>
    <w:pPr>
      <w:outlineLvl w:val="9"/>
    </w:pPr>
  </w:style>
  <w:style w:type="character" w:customStyle="1" w:styleId="36">
    <w:name w:val="标题 2 字符"/>
    <w:link w:val="3"/>
    <w:autoRedefine/>
    <w:qFormat/>
    <w:uiPriority w:val="0"/>
    <w:rPr>
      <w:rFonts w:ascii="等线 Light" w:hAnsi="等线 Light" w:eastAsia="等线 Light"/>
      <w:b/>
      <w:bCs/>
      <w:kern w:val="2"/>
      <w:sz w:val="32"/>
      <w:szCs w:val="32"/>
    </w:rPr>
  </w:style>
  <w:style w:type="character" w:customStyle="1" w:styleId="37">
    <w:name w:val="标题 3 字符"/>
    <w:link w:val="4"/>
    <w:autoRedefine/>
    <w:qFormat/>
    <w:uiPriority w:val="0"/>
    <w:rPr>
      <w:b/>
      <w:bCs/>
      <w:kern w:val="2"/>
      <w:sz w:val="32"/>
      <w:szCs w:val="32"/>
    </w:rPr>
  </w:style>
  <w:style w:type="character" w:customStyle="1" w:styleId="38">
    <w:name w:val="未处理的提及"/>
    <w:autoRedefine/>
    <w:semiHidden/>
    <w:unhideWhenUsed/>
    <w:qFormat/>
    <w:uiPriority w:val="99"/>
    <w:rPr>
      <w:color w:val="605E5C"/>
      <w:shd w:val="clear" w:color="auto" w:fill="E1DFDD"/>
    </w:rPr>
  </w:style>
  <w:style w:type="paragraph" w:customStyle="1" w:styleId="39">
    <w:name w:val="内容"/>
    <w:basedOn w:val="1"/>
    <w:autoRedefine/>
    <w:qFormat/>
    <w:uiPriority w:val="0"/>
    <w:pPr>
      <w:spacing w:line="288" w:lineRule="auto"/>
      <w:ind w:firstLine="200" w:firstLineChars="200"/>
    </w:pPr>
  </w:style>
  <w:style w:type="paragraph" w:customStyle="1" w:styleId="40">
    <w:name w:val="Default"/>
    <w:autoRedefine/>
    <w:qFormat/>
    <w:uiPriority w:val="0"/>
    <w:pPr>
      <w:widowControl w:val="0"/>
      <w:autoSpaceDE w:val="0"/>
      <w:autoSpaceDN w:val="0"/>
      <w:adjustRightInd w:val="0"/>
    </w:pPr>
    <w:rPr>
      <w:rFonts w:ascii="宋体" w:hAnsi="Times New Roman" w:eastAsia="宋体" w:cs="Times New Roman"/>
      <w:color w:val="000000"/>
      <w:sz w:val="24"/>
      <w:szCs w:val="24"/>
      <w:lang w:val="en-US" w:eastAsia="zh-CN" w:bidi="ar-SA"/>
    </w:rPr>
  </w:style>
  <w:style w:type="character" w:customStyle="1" w:styleId="41">
    <w:name w:val="标题 4 字符"/>
    <w:link w:val="5"/>
    <w:autoRedefine/>
    <w:semiHidden/>
    <w:qFormat/>
    <w:uiPriority w:val="0"/>
    <w:rPr>
      <w:rFonts w:ascii="等线 Light" w:hAnsi="等线 Light" w:eastAsia="等线 Light"/>
      <w:b/>
      <w:bCs/>
      <w:kern w:val="2"/>
      <w:sz w:val="28"/>
      <w:szCs w:val="28"/>
    </w:rPr>
  </w:style>
  <w:style w:type="character" w:customStyle="1" w:styleId="42">
    <w:name w:val="标题 5 字符"/>
    <w:link w:val="6"/>
    <w:autoRedefine/>
    <w:semiHidden/>
    <w:qFormat/>
    <w:uiPriority w:val="0"/>
    <w:rPr>
      <w:b/>
      <w:bCs/>
      <w:kern w:val="2"/>
      <w:sz w:val="28"/>
      <w:szCs w:val="28"/>
    </w:rPr>
  </w:style>
  <w:style w:type="character" w:customStyle="1" w:styleId="43">
    <w:name w:val="标题 6 字符"/>
    <w:link w:val="7"/>
    <w:autoRedefine/>
    <w:semiHidden/>
    <w:qFormat/>
    <w:uiPriority w:val="0"/>
    <w:rPr>
      <w:rFonts w:ascii="等线 Light" w:hAnsi="等线 Light" w:eastAsia="等线 Light"/>
      <w:b/>
      <w:bCs/>
      <w:kern w:val="2"/>
      <w:sz w:val="24"/>
      <w:szCs w:val="24"/>
    </w:rPr>
  </w:style>
  <w:style w:type="character" w:customStyle="1" w:styleId="44">
    <w:name w:val="标题 7 字符"/>
    <w:link w:val="8"/>
    <w:autoRedefine/>
    <w:semiHidden/>
    <w:qFormat/>
    <w:uiPriority w:val="0"/>
    <w:rPr>
      <w:b/>
      <w:bCs/>
      <w:kern w:val="2"/>
      <w:sz w:val="24"/>
      <w:szCs w:val="24"/>
    </w:rPr>
  </w:style>
  <w:style w:type="character" w:customStyle="1" w:styleId="45">
    <w:name w:val="标题 8 字符"/>
    <w:link w:val="9"/>
    <w:autoRedefine/>
    <w:semiHidden/>
    <w:qFormat/>
    <w:uiPriority w:val="0"/>
    <w:rPr>
      <w:rFonts w:ascii="等线 Light" w:hAnsi="等线 Light" w:eastAsia="等线 Light"/>
      <w:kern w:val="2"/>
      <w:sz w:val="24"/>
      <w:szCs w:val="24"/>
    </w:rPr>
  </w:style>
  <w:style w:type="character" w:customStyle="1" w:styleId="46">
    <w:name w:val="标题 9 字符"/>
    <w:link w:val="10"/>
    <w:autoRedefine/>
    <w:semiHidden/>
    <w:qFormat/>
    <w:uiPriority w:val="0"/>
    <w:rPr>
      <w:rFonts w:ascii="等线 Light" w:hAnsi="等线 Light" w:eastAsia="等线 Light"/>
      <w:kern w:val="2"/>
      <w:sz w:val="21"/>
      <w:szCs w:val="21"/>
    </w:rPr>
  </w:style>
  <w:style w:type="character" w:customStyle="1" w:styleId="47">
    <w:name w:val="日期 字符"/>
    <w:link w:val="12"/>
    <w:autoRedefine/>
    <w:qFormat/>
    <w:uiPriority w:val="0"/>
    <w:rPr>
      <w:kern w:val="2"/>
      <w:sz w:val="21"/>
      <w:szCs w:val="24"/>
    </w:rPr>
  </w:style>
  <w:style w:type="paragraph" w:styleId="48">
    <w:name w:val="List Paragraph"/>
    <w:basedOn w:val="1"/>
    <w:autoRedefine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4" Type="http://schemas.openxmlformats.org/officeDocument/2006/relationships/fontTable" Target="fontTable.xml"/><Relationship Id="rId63" Type="http://schemas.openxmlformats.org/officeDocument/2006/relationships/customXml" Target="../customXml/item1.xml"/><Relationship Id="rId62" Type="http://schemas.openxmlformats.org/officeDocument/2006/relationships/numbering" Target="numbering.xml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jpe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jpe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6CA0A7-2B34-4A78-832E-5690AC65FC3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番茄花园</Company>
  <Pages>1</Pages>
  <Words>37</Words>
  <Characters>213</Characters>
  <Lines>1</Lines>
  <Paragraphs>1</Paragraphs>
  <TotalTime>2</TotalTime>
  <ScaleCrop>false</ScaleCrop>
  <LinksUpToDate>false</LinksUpToDate>
  <CharactersWithSpaces>249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2022-11-08T02:41:00Z</dcterms:created>
  <dc:creator>lxy</dc:creator>
  <cp:lastModifiedBy>WPS_1671249604</cp:lastModifiedBy>
  <cp:lastPrinted>2008-11-21T03:00:00Z</cp:lastPrinted>
  <dcterms:modified xsi:type="dcterms:W3CDTF">2024-01-18T09:54:46Z</dcterms:modified>
  <cp:revision>125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DF8BA20D113441749C1A50AB76145C2F_12</vt:lpwstr>
  </property>
</Properties>
</file>